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BF" w:rsidRPr="00BB401C" w:rsidRDefault="00BB401C" w:rsidP="00BB401C">
      <w:pPr>
        <w:jc w:val="center"/>
        <w:rPr>
          <w:b/>
          <w:sz w:val="32"/>
        </w:rPr>
      </w:pPr>
      <w:proofErr w:type="spellStart"/>
      <w:r w:rsidRPr="00BB401C">
        <w:rPr>
          <w:b/>
          <w:sz w:val="32"/>
        </w:rPr>
        <w:t>Kontrak</w:t>
      </w:r>
      <w:proofErr w:type="spellEnd"/>
      <w:r w:rsidRPr="00BB401C">
        <w:rPr>
          <w:b/>
          <w:sz w:val="32"/>
        </w:rPr>
        <w:t xml:space="preserve"> </w:t>
      </w:r>
      <w:proofErr w:type="spellStart"/>
      <w:r w:rsidRPr="00BB401C">
        <w:rPr>
          <w:b/>
          <w:sz w:val="32"/>
        </w:rPr>
        <w:t>Perkuliahan</w:t>
      </w:r>
      <w:proofErr w:type="spellEnd"/>
    </w:p>
    <w:p w:rsidR="00BB401C" w:rsidRDefault="00BB401C" w:rsidP="000D5D66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BB401C">
        <w:rPr>
          <w:rFonts w:ascii="Times New Roman" w:hAnsi="Times New Roman" w:cs="Times New Roman"/>
          <w:sz w:val="24"/>
        </w:rPr>
        <w:t>Nama</w:t>
      </w:r>
      <w:proofErr w:type="spellEnd"/>
      <w:r w:rsidRPr="00BB401C">
        <w:rPr>
          <w:rFonts w:ascii="Times New Roman" w:hAnsi="Times New Roman" w:cs="Times New Roman"/>
          <w:sz w:val="24"/>
        </w:rPr>
        <w:t xml:space="preserve"> Mata </w:t>
      </w:r>
      <w:proofErr w:type="spellStart"/>
      <w:r w:rsidRPr="00BB401C">
        <w:rPr>
          <w:rFonts w:ascii="Times New Roman" w:hAnsi="Times New Roman" w:cs="Times New Roman"/>
          <w:sz w:val="24"/>
        </w:rPr>
        <w:t>Kuliah</w:t>
      </w:r>
      <w:proofErr w:type="spellEnd"/>
      <w:r w:rsidRPr="00BB401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B401C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BB401C">
        <w:rPr>
          <w:rFonts w:ascii="Times New Roman" w:hAnsi="Times New Roman" w:cs="Times New Roman"/>
          <w:sz w:val="24"/>
        </w:rPr>
        <w:t>Bahasa</w:t>
      </w:r>
      <w:proofErr w:type="spellEnd"/>
      <w:r w:rsidRPr="00BB401C">
        <w:rPr>
          <w:rFonts w:ascii="Times New Roman" w:hAnsi="Times New Roman" w:cs="Times New Roman"/>
          <w:sz w:val="24"/>
        </w:rPr>
        <w:t xml:space="preserve"> Indonesia</w:t>
      </w:r>
    </w:p>
    <w:p w:rsidR="00C03D72" w:rsidRPr="00BB401C" w:rsidRDefault="00C03D72" w:rsidP="000D5D66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Kode</w:t>
      </w:r>
      <w:proofErr w:type="spellEnd"/>
      <w:r>
        <w:rPr>
          <w:rFonts w:ascii="Times New Roman" w:hAnsi="Times New Roman" w:cs="Times New Roman"/>
          <w:sz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</w:rPr>
        <w:t>Kuliah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MPK114</w:t>
      </w:r>
    </w:p>
    <w:p w:rsidR="00BB401C" w:rsidRDefault="00BB401C" w:rsidP="000D5D66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BB401C">
        <w:rPr>
          <w:rFonts w:ascii="Times New Roman" w:hAnsi="Times New Roman" w:cs="Times New Roman"/>
          <w:sz w:val="24"/>
        </w:rPr>
        <w:t>Bobot</w:t>
      </w:r>
      <w:proofErr w:type="spellEnd"/>
      <w:r w:rsidRPr="00BB4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01C">
        <w:rPr>
          <w:rFonts w:ascii="Times New Roman" w:hAnsi="Times New Roman" w:cs="Times New Roman"/>
          <w:sz w:val="24"/>
        </w:rPr>
        <w:t>sks</w:t>
      </w:r>
      <w:proofErr w:type="spellEnd"/>
      <w:r w:rsidRPr="00BB401C">
        <w:rPr>
          <w:rFonts w:ascii="Times New Roman" w:hAnsi="Times New Roman" w:cs="Times New Roman"/>
          <w:sz w:val="24"/>
        </w:rPr>
        <w:tab/>
      </w:r>
      <w:r w:rsidRPr="00BB401C">
        <w:rPr>
          <w:rFonts w:ascii="Times New Roman" w:hAnsi="Times New Roman" w:cs="Times New Roman"/>
          <w:sz w:val="24"/>
        </w:rPr>
        <w:tab/>
      </w:r>
      <w:r w:rsidRPr="00BB401C">
        <w:rPr>
          <w:rFonts w:ascii="Times New Roman" w:hAnsi="Times New Roman" w:cs="Times New Roman"/>
          <w:sz w:val="24"/>
        </w:rPr>
        <w:tab/>
        <w:t>: 2</w:t>
      </w:r>
    </w:p>
    <w:p w:rsidR="00BB401C" w:rsidRDefault="00BB401C" w:rsidP="000D5D6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Semester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</w:t>
      </w:r>
    </w:p>
    <w:p w:rsidR="0030021E" w:rsidRDefault="0030021E" w:rsidP="000D5D66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Pengampu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Suryantoro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"/>
        <w:gridCol w:w="2388"/>
        <w:gridCol w:w="283"/>
        <w:gridCol w:w="6398"/>
      </w:tblGrid>
      <w:tr w:rsidR="00BB401C" w:rsidTr="0030021E">
        <w:tc>
          <w:tcPr>
            <w:tcW w:w="507" w:type="dxa"/>
          </w:tcPr>
          <w:p w:rsidR="00BB401C" w:rsidRDefault="00BB401C" w:rsidP="00D2722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388" w:type="dxa"/>
          </w:tcPr>
          <w:p w:rsidR="00BB401C" w:rsidRDefault="00BB401C" w:rsidP="00D2722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Manfaat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Matakuliah</w:t>
            </w:r>
            <w:proofErr w:type="spellEnd"/>
          </w:p>
        </w:tc>
        <w:tc>
          <w:tcPr>
            <w:tcW w:w="283" w:type="dxa"/>
          </w:tcPr>
          <w:p w:rsidR="00BB401C" w:rsidRDefault="00BB401C" w:rsidP="00D2722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398" w:type="dxa"/>
          </w:tcPr>
          <w:p w:rsidR="00BB401C" w:rsidRDefault="00E703F6" w:rsidP="00D2722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Manfaat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diperoleh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mengikuri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Indonesia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mengungkapkan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ide </w:t>
            </w:r>
            <w:r w:rsidR="00475732">
              <w:rPr>
                <w:rFonts w:ascii="Times New Roman" w:hAnsi="Times New Roman" w:cs="Times New Roman"/>
                <w:sz w:val="24"/>
              </w:rPr>
              <w:t xml:space="preserve">original </w:t>
            </w:r>
            <w:proofErr w:type="spellStart"/>
            <w:r w:rsidR="00475732">
              <w:rPr>
                <w:rFonts w:ascii="Times New Roman" w:hAnsi="Times New Roman" w:cs="Times New Roman"/>
                <w:sz w:val="24"/>
              </w:rPr>
              <w:t>bukan</w:t>
            </w:r>
            <w:proofErr w:type="spellEnd"/>
            <w:r w:rsidR="0047573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75732">
              <w:rPr>
                <w:rFonts w:ascii="Times New Roman" w:hAnsi="Times New Roman" w:cs="Times New Roman"/>
                <w:sz w:val="24"/>
              </w:rPr>
              <w:t>plagiasi</w:t>
            </w:r>
            <w:proofErr w:type="spellEnd"/>
            <w:r w:rsidR="0047573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Indonesia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ragam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ilmiah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maupun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tertulis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menunjang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tugas-tugas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mata</w:t>
            </w:r>
            <w:proofErr w:type="spellEnd"/>
            <w:r w:rsidR="00AA696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A696E">
              <w:rPr>
                <w:rFonts w:ascii="Times New Roman" w:hAnsi="Times New Roman" w:cs="Times New Roman"/>
                <w:sz w:val="24"/>
              </w:rPr>
              <w:t>kuliah</w:t>
            </w:r>
            <w:proofErr w:type="spellEnd"/>
            <w:r w:rsidR="00AA696E">
              <w:rPr>
                <w:rFonts w:ascii="Times New Roman" w:hAnsi="Times New Roman" w:cs="Times New Roman"/>
                <w:sz w:val="24"/>
              </w:rPr>
              <w:t xml:space="preserve"> lain </w:t>
            </w:r>
            <w:proofErr w:type="spellStart"/>
            <w:r w:rsidR="00AA696E">
              <w:rPr>
                <w:rFonts w:ascii="Times New Roman" w:hAnsi="Times New Roman" w:cs="Times New Roman"/>
                <w:sz w:val="24"/>
              </w:rPr>
              <w:t>serta</w:t>
            </w:r>
            <w:proofErr w:type="spellEnd"/>
            <w:r w:rsidR="00AA696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A696E">
              <w:rPr>
                <w:rFonts w:ascii="Times New Roman" w:hAnsi="Times New Roman" w:cs="Times New Roman"/>
                <w:sz w:val="24"/>
              </w:rPr>
              <w:t>memberikan</w:t>
            </w:r>
            <w:proofErr w:type="spellEnd"/>
            <w:r w:rsidR="00AA696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A696E">
              <w:rPr>
                <w:rFonts w:ascii="Times New Roman" w:hAnsi="Times New Roman" w:cs="Times New Roman"/>
                <w:sz w:val="24"/>
              </w:rPr>
              <w:t>bekal</w:t>
            </w:r>
            <w:proofErr w:type="spellEnd"/>
            <w:r w:rsidR="00AA696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A696E"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 w:rsidR="00AA696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A696E">
              <w:rPr>
                <w:rFonts w:ascii="Times New Roman" w:hAnsi="Times New Roman" w:cs="Times New Roman"/>
                <w:sz w:val="24"/>
              </w:rPr>
              <w:t>membaca</w:t>
            </w:r>
            <w:proofErr w:type="spellEnd"/>
            <w:r w:rsidR="00AA696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A696E">
              <w:rPr>
                <w:rFonts w:ascii="Times New Roman" w:hAnsi="Times New Roman" w:cs="Times New Roman"/>
                <w:sz w:val="24"/>
              </w:rPr>
              <w:t>kritis</w:t>
            </w:r>
            <w:proofErr w:type="spellEnd"/>
            <w:r w:rsidR="00AA696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A696E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="00AA696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A696E">
              <w:rPr>
                <w:rFonts w:ascii="Times New Roman" w:hAnsi="Times New Roman" w:cs="Times New Roman"/>
                <w:sz w:val="24"/>
              </w:rPr>
              <w:t>berbicara</w:t>
            </w:r>
            <w:proofErr w:type="spellEnd"/>
            <w:r w:rsidR="00AA696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A696E"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 w:rsidR="00AA696E">
              <w:rPr>
                <w:rFonts w:ascii="Times New Roman" w:hAnsi="Times New Roman" w:cs="Times New Roman"/>
                <w:sz w:val="24"/>
              </w:rPr>
              <w:t xml:space="preserve"> forum </w:t>
            </w:r>
            <w:proofErr w:type="spellStart"/>
            <w:r w:rsidR="00AA696E">
              <w:rPr>
                <w:rFonts w:ascii="Times New Roman" w:hAnsi="Times New Roman" w:cs="Times New Roman"/>
                <w:sz w:val="24"/>
              </w:rPr>
              <w:t>akademik</w:t>
            </w:r>
            <w:proofErr w:type="spellEnd"/>
            <w:r w:rsidR="00AA696E">
              <w:rPr>
                <w:rFonts w:ascii="Times New Roman" w:hAnsi="Times New Roman" w:cs="Times New Roman"/>
                <w:sz w:val="24"/>
              </w:rPr>
              <w:t>.</w:t>
            </w:r>
            <w:r w:rsidR="000D5D6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B401C" w:rsidTr="0030021E">
        <w:tc>
          <w:tcPr>
            <w:tcW w:w="507" w:type="dxa"/>
          </w:tcPr>
          <w:p w:rsidR="00BB401C" w:rsidRDefault="002267EB" w:rsidP="00D2722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388" w:type="dxa"/>
          </w:tcPr>
          <w:p w:rsidR="00BB401C" w:rsidRDefault="002267EB" w:rsidP="00D2722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Matakuliah</w:t>
            </w:r>
            <w:proofErr w:type="spellEnd"/>
          </w:p>
        </w:tc>
        <w:tc>
          <w:tcPr>
            <w:tcW w:w="283" w:type="dxa"/>
          </w:tcPr>
          <w:p w:rsidR="00BB401C" w:rsidRDefault="002267EB" w:rsidP="00D2722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398" w:type="dxa"/>
          </w:tcPr>
          <w:p w:rsidR="00BB401C" w:rsidRDefault="00C46522" w:rsidP="00D2722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Matakuliah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ini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membekali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mahasiswa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wawasan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kebahasaindonesiaan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benar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sebagai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perwujudan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kecintaan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terhadap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bahasa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Indonesia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memanfaatkan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kemahiran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berbahasa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Indonesia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sebagai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media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komunikasi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ilmiah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secara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jujur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bertanggungjawab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Topik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perkuliahan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meliputi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wawasan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kebahasaindonesiaan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meliputi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sejarah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kedudukan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fungsi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bahasa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Indonesia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sebagai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perwujudan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kecintaan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terhadap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bahasa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Indonesia;membaca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kritis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bahan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pustaka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penulisan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karya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ilmiah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makalah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>);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menulis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karya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ilmiah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C46522">
              <w:rPr>
                <w:rFonts w:ascii="Times New Roman" w:hAnsi="Times New Roman" w:cs="Times New Roman"/>
                <w:sz w:val="24"/>
              </w:rPr>
              <w:t>makalah</w:t>
            </w:r>
            <w:proofErr w:type="spellEnd"/>
            <w:r w:rsidRPr="00C46522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46522" w:rsidTr="0030021E">
        <w:tc>
          <w:tcPr>
            <w:tcW w:w="507" w:type="dxa"/>
          </w:tcPr>
          <w:p w:rsidR="00C46522" w:rsidRDefault="00C46522" w:rsidP="00D2722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388" w:type="dxa"/>
          </w:tcPr>
          <w:p w:rsidR="00C46522" w:rsidRDefault="00C46522" w:rsidP="00D2722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Kompetensi</w:t>
            </w:r>
            <w:proofErr w:type="spellEnd"/>
          </w:p>
        </w:tc>
        <w:tc>
          <w:tcPr>
            <w:tcW w:w="283" w:type="dxa"/>
          </w:tcPr>
          <w:p w:rsidR="00C46522" w:rsidRDefault="00C46522" w:rsidP="00D2722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398" w:type="dxa"/>
          </w:tcPr>
          <w:p w:rsidR="00C46522" w:rsidRPr="00C46522" w:rsidRDefault="00F64B91" w:rsidP="00D2722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4B91">
              <w:rPr>
                <w:rFonts w:ascii="Times New Roman" w:hAnsi="Times New Roman" w:cs="Times New Roman"/>
                <w:sz w:val="24"/>
              </w:rPr>
              <w:t>Mahasiswa</w:t>
            </w:r>
            <w:proofErr w:type="spellEnd"/>
            <w:r w:rsidRPr="00F64B9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64B91">
              <w:rPr>
                <w:rFonts w:ascii="Times New Roman" w:hAnsi="Times New Roman" w:cs="Times New Roman"/>
                <w:sz w:val="24"/>
              </w:rPr>
              <w:t>mampu</w:t>
            </w:r>
            <w:proofErr w:type="spellEnd"/>
            <w:r w:rsidRPr="00F64B9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64B91">
              <w:rPr>
                <w:rFonts w:ascii="Times New Roman" w:hAnsi="Times New Roman" w:cs="Times New Roman"/>
                <w:sz w:val="24"/>
              </w:rPr>
              <w:t>mengungkapkan</w:t>
            </w:r>
            <w:proofErr w:type="spellEnd"/>
            <w:r w:rsidRPr="00F64B91">
              <w:rPr>
                <w:rFonts w:ascii="Times New Roman" w:hAnsi="Times New Roman" w:cs="Times New Roman"/>
                <w:sz w:val="24"/>
              </w:rPr>
              <w:t xml:space="preserve"> ide </w:t>
            </w:r>
            <w:proofErr w:type="spellStart"/>
            <w:r w:rsidRPr="00F64B91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F64B9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64B91">
              <w:rPr>
                <w:rFonts w:ascii="Times New Roman" w:hAnsi="Times New Roman" w:cs="Times New Roman"/>
                <w:sz w:val="24"/>
              </w:rPr>
              <w:t>menggunakan</w:t>
            </w:r>
            <w:proofErr w:type="spellEnd"/>
            <w:r w:rsidRPr="00F64B9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64B91">
              <w:rPr>
                <w:rFonts w:ascii="Times New Roman" w:hAnsi="Times New Roman" w:cs="Times New Roman"/>
                <w:sz w:val="24"/>
              </w:rPr>
              <w:t>bahasa</w:t>
            </w:r>
            <w:proofErr w:type="spellEnd"/>
            <w:r w:rsidRPr="00F64B91">
              <w:rPr>
                <w:rFonts w:ascii="Times New Roman" w:hAnsi="Times New Roman" w:cs="Times New Roman"/>
                <w:sz w:val="24"/>
              </w:rPr>
              <w:t xml:space="preserve"> Indonesia </w:t>
            </w:r>
            <w:proofErr w:type="spellStart"/>
            <w:r w:rsidRPr="00F64B91">
              <w:rPr>
                <w:rFonts w:ascii="Times New Roman" w:hAnsi="Times New Roman" w:cs="Times New Roman"/>
                <w:sz w:val="24"/>
              </w:rPr>
              <w:t>ragam</w:t>
            </w:r>
            <w:proofErr w:type="spellEnd"/>
            <w:r w:rsidRPr="00F64B9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64B91">
              <w:rPr>
                <w:rFonts w:ascii="Times New Roman" w:hAnsi="Times New Roman" w:cs="Times New Roman"/>
                <w:sz w:val="24"/>
              </w:rPr>
              <w:t>ilmiah</w:t>
            </w:r>
            <w:proofErr w:type="spellEnd"/>
            <w:r w:rsidRPr="00F64B9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64B91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F64B9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64B91">
              <w:rPr>
                <w:rFonts w:ascii="Times New Roman" w:hAnsi="Times New Roman" w:cs="Times New Roman"/>
                <w:sz w:val="24"/>
              </w:rPr>
              <w:t>mampu</w:t>
            </w:r>
            <w:proofErr w:type="spellEnd"/>
            <w:r w:rsidRPr="00F64B9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64B91">
              <w:rPr>
                <w:rFonts w:ascii="Times New Roman" w:hAnsi="Times New Roman" w:cs="Times New Roman"/>
                <w:sz w:val="24"/>
              </w:rPr>
              <w:t>mengkomunikasikan</w:t>
            </w:r>
            <w:proofErr w:type="spellEnd"/>
            <w:r w:rsidRPr="00F64B9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64B91">
              <w:rPr>
                <w:rFonts w:ascii="Times New Roman" w:hAnsi="Times New Roman" w:cs="Times New Roman"/>
                <w:sz w:val="24"/>
              </w:rPr>
              <w:t>secara</w:t>
            </w:r>
            <w:proofErr w:type="spellEnd"/>
            <w:r w:rsidRPr="00F64B9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64B91">
              <w:rPr>
                <w:rFonts w:ascii="Times New Roman" w:hAnsi="Times New Roman" w:cs="Times New Roman"/>
                <w:sz w:val="24"/>
              </w:rPr>
              <w:t>lisan</w:t>
            </w:r>
            <w:proofErr w:type="spellEnd"/>
            <w:r w:rsidRPr="00F64B9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64B91">
              <w:rPr>
                <w:rFonts w:ascii="Times New Roman" w:hAnsi="Times New Roman" w:cs="Times New Roman"/>
                <w:sz w:val="24"/>
              </w:rPr>
              <w:t>maupun</w:t>
            </w:r>
            <w:proofErr w:type="spellEnd"/>
            <w:r w:rsidRPr="00F64B9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64B91">
              <w:rPr>
                <w:rFonts w:ascii="Times New Roman" w:hAnsi="Times New Roman" w:cs="Times New Roman"/>
                <w:sz w:val="24"/>
              </w:rPr>
              <w:t>tulis</w:t>
            </w:r>
            <w:proofErr w:type="spellEnd"/>
          </w:p>
        </w:tc>
      </w:tr>
      <w:tr w:rsidR="00F64B91" w:rsidTr="0030021E">
        <w:tc>
          <w:tcPr>
            <w:tcW w:w="507" w:type="dxa"/>
          </w:tcPr>
          <w:p w:rsidR="00F64B91" w:rsidRDefault="00F64B91" w:rsidP="00D2722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388" w:type="dxa"/>
          </w:tcPr>
          <w:p w:rsidR="00F64B91" w:rsidRDefault="00F64B91" w:rsidP="00D2722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Kompetensi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</w:p>
        </w:tc>
        <w:tc>
          <w:tcPr>
            <w:tcW w:w="283" w:type="dxa"/>
          </w:tcPr>
          <w:p w:rsidR="00F64B91" w:rsidRDefault="00F64B91" w:rsidP="00D2722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398" w:type="dxa"/>
          </w:tcPr>
          <w:p w:rsidR="00F64B91" w:rsidRDefault="000D5D66" w:rsidP="00EB5FA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2" w:hanging="45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Mahasiswa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mampu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menjelaskan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tentang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sejarah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kedudukan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fungsi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0D5D66">
              <w:rPr>
                <w:rFonts w:ascii="Times New Roman" w:hAnsi="Times New Roman" w:cs="Times New Roman"/>
                <w:sz w:val="24"/>
              </w:rPr>
              <w:t>Bahasa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 Indonesia</w:t>
            </w:r>
            <w:proofErr w:type="gram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serta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menunjukkan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kebanggaan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mereka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terhadap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Bahasa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Indonesia.</w:t>
            </w:r>
          </w:p>
          <w:p w:rsidR="000D5D66" w:rsidRDefault="000D5D66" w:rsidP="00EB5FA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2" w:hanging="45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Mahasiswa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mampu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mengenali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menjelaskan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ciri-ciri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bahasa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Indonesia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ragam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ilmiah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serta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mewujudkannya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berbahasa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secara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tertulis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lisan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terutama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konteks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kinerja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akademik</w:t>
            </w:r>
            <w:proofErr w:type="spellEnd"/>
          </w:p>
          <w:p w:rsidR="000D5D66" w:rsidRDefault="000D5D66" w:rsidP="00EB5FA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2" w:hanging="45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Mahasiswa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terampil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membaca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kritis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berbagai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ragam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wacana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keperluan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menulis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ilmiah</w:t>
            </w:r>
            <w:proofErr w:type="spellEnd"/>
          </w:p>
          <w:p w:rsidR="000D5D66" w:rsidRDefault="000D5D66" w:rsidP="00EB5FA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2" w:hanging="45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Mahasiswa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pengetahuan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terampil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menulis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kalimat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efektif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keperluan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berbicara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menulis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ilmiah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>.</w:t>
            </w:r>
          </w:p>
          <w:p w:rsidR="000D5D66" w:rsidRDefault="000D5D66" w:rsidP="00EB5FA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2" w:hanging="45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lastRenderedPageBreak/>
              <w:t>Mahasiswa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pengetahuan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terampil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mengembangkan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paragraf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keperluan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menulis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ilmiah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>.</w:t>
            </w:r>
          </w:p>
          <w:p w:rsidR="000D5D66" w:rsidRDefault="000D5D66" w:rsidP="00EB5FA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2" w:hanging="45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Mahasiswa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mampu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mengenali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menjelaskan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ciri-ciri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makalah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artikel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ilmiah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>.</w:t>
            </w:r>
          </w:p>
          <w:p w:rsidR="000D5D66" w:rsidRDefault="000D5D66" w:rsidP="00EB5FA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2" w:hanging="45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Mahasiswa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mampu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menjelaskan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hakikat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menulis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cara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teknik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menulis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makalah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>,</w:t>
            </w:r>
          </w:p>
          <w:p w:rsidR="000D5D66" w:rsidRDefault="000D5D66" w:rsidP="00EB5FA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2" w:hanging="45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Mahasiswa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memahami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terampil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menulis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kutipan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rujukan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melengkapi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karya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ilmiah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>.</w:t>
            </w:r>
          </w:p>
          <w:p w:rsidR="000D5D66" w:rsidRDefault="000D5D66" w:rsidP="00EB5FA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2" w:hanging="45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Mahasiswa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terampil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membuat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ringkasan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keperluan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penulisan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abstrak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kesimpulan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karya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ilmiah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>.</w:t>
            </w:r>
          </w:p>
          <w:p w:rsidR="000D5D66" w:rsidRPr="000D5D66" w:rsidRDefault="000D5D66" w:rsidP="00EB5FA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2" w:hanging="45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</w:t>
            </w:r>
            <w:r w:rsidRPr="000D5D66">
              <w:rPr>
                <w:rFonts w:ascii="Times New Roman" w:hAnsi="Times New Roman" w:cs="Times New Roman"/>
                <w:sz w:val="24"/>
              </w:rPr>
              <w:t>ampu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mengenali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menerapkan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langkah-langkah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presentasi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ilmiah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berdiskusi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D66">
              <w:rPr>
                <w:rFonts w:ascii="Times New Roman" w:hAnsi="Times New Roman" w:cs="Times New Roman"/>
                <w:sz w:val="24"/>
              </w:rPr>
              <w:t>situasi</w:t>
            </w:r>
            <w:proofErr w:type="spellEnd"/>
            <w:r w:rsidRPr="000D5D66">
              <w:rPr>
                <w:rFonts w:ascii="Times New Roman" w:hAnsi="Times New Roman" w:cs="Times New Roman"/>
                <w:sz w:val="24"/>
              </w:rPr>
              <w:t xml:space="preserve"> formal</w:t>
            </w:r>
          </w:p>
        </w:tc>
      </w:tr>
    </w:tbl>
    <w:p w:rsidR="00BB401C" w:rsidRDefault="00BB401C" w:rsidP="00BB40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64B91" w:rsidRPr="00BB401C" w:rsidRDefault="00F64B91" w:rsidP="00BB40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B401C" w:rsidRPr="00BB401C" w:rsidRDefault="00BB401C" w:rsidP="00BB40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B401C" w:rsidRDefault="00BB401C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27222" w:rsidRDefault="00D27222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27222" w:rsidRDefault="00D27222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27222" w:rsidRDefault="00D27222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27222" w:rsidRDefault="00D27222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27222" w:rsidRDefault="00D27222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27222" w:rsidRDefault="00D27222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27222" w:rsidRDefault="00D27222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27222" w:rsidRDefault="00D27222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27222" w:rsidRDefault="00D27222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27222" w:rsidRDefault="00D27222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27222" w:rsidRDefault="00D27222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27222" w:rsidRDefault="00D27222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27222" w:rsidRDefault="00D27222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27222" w:rsidRDefault="00D27222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27222" w:rsidRDefault="00D27222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27222" w:rsidRDefault="00D27222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27222" w:rsidRDefault="00D27222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27222" w:rsidRDefault="00D27222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27222" w:rsidRDefault="00D27222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27222" w:rsidRDefault="00D27222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27222" w:rsidRDefault="00D27222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27222" w:rsidRDefault="00D27222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27222" w:rsidRDefault="00D27222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27222" w:rsidRDefault="00D27222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27222" w:rsidRDefault="00D27222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27222" w:rsidRDefault="00D27222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27222" w:rsidRDefault="00D27222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27222" w:rsidRDefault="00D27222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27222" w:rsidRDefault="00D27222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27222" w:rsidRDefault="00D27222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200A3" w:rsidRDefault="001200A3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200A3" w:rsidRDefault="001200A3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200A3" w:rsidRDefault="001200A3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200A3" w:rsidRDefault="001200A3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200A3" w:rsidRDefault="001200A3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200A3" w:rsidRDefault="001200A3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27222" w:rsidRDefault="00D27222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27222" w:rsidRDefault="00D27222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27222" w:rsidRDefault="00D27222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27222" w:rsidRDefault="00D27222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27222" w:rsidRDefault="00D27222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27222" w:rsidRDefault="00D27222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27222" w:rsidRDefault="00D27222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27222" w:rsidRDefault="000807DA" w:rsidP="00BB401C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807DA">
        <w:rPr>
          <w:rFonts w:ascii="Times New Roman" w:hAnsi="Times New Roman" w:cs="Times New Roman"/>
          <w:sz w:val="24"/>
        </w:rPr>
        <w:lastRenderedPageBreak/>
        <w:t xml:space="preserve">E. </w:t>
      </w:r>
      <w:proofErr w:type="spellStart"/>
      <w:r w:rsidRPr="000807DA">
        <w:rPr>
          <w:rFonts w:ascii="Times New Roman" w:hAnsi="Times New Roman" w:cs="Times New Roman"/>
          <w:sz w:val="24"/>
        </w:rPr>
        <w:t>Organisasi</w:t>
      </w:r>
      <w:proofErr w:type="spellEnd"/>
      <w:r w:rsidRPr="000807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07DA">
        <w:rPr>
          <w:rFonts w:ascii="Times New Roman" w:hAnsi="Times New Roman" w:cs="Times New Roman"/>
          <w:sz w:val="24"/>
        </w:rPr>
        <w:t>Pembelajaran</w:t>
      </w:r>
      <w:proofErr w:type="spellEnd"/>
    </w:p>
    <w:p w:rsidR="000807DA" w:rsidRDefault="000807DA" w:rsidP="00BB40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07DA" w:rsidRPr="000807DA" w:rsidRDefault="000807DA" w:rsidP="00BB40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07DA" w:rsidRDefault="00644DEF" w:rsidP="00BB401C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-1905</wp:posOffset>
                </wp:positionV>
                <wp:extent cx="4572000" cy="783590"/>
                <wp:effectExtent l="57150" t="19050" r="76200" b="9271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78359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7DA" w:rsidRPr="002F4460" w:rsidRDefault="000807DA" w:rsidP="000807D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2F44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Mahasiswa</w:t>
                            </w:r>
                            <w:proofErr w:type="spellEnd"/>
                            <w:r w:rsidRPr="002F44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F44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mampu</w:t>
                            </w:r>
                            <w:proofErr w:type="spellEnd"/>
                            <w:r w:rsidRPr="002F44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F44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mengungkapkan</w:t>
                            </w:r>
                            <w:proofErr w:type="spellEnd"/>
                            <w:r w:rsidRPr="002F44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ide </w:t>
                            </w:r>
                            <w:proofErr w:type="spellStart"/>
                            <w:r w:rsidRPr="002F44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dengan</w:t>
                            </w:r>
                            <w:proofErr w:type="spellEnd"/>
                            <w:r w:rsidRPr="002F44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F446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</w:rPr>
                              <w:t>menggunakan</w:t>
                            </w:r>
                            <w:proofErr w:type="spellEnd"/>
                            <w:r w:rsidRPr="002F44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F44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bahasa</w:t>
                            </w:r>
                            <w:proofErr w:type="spellEnd"/>
                            <w:proofErr w:type="gramEnd"/>
                            <w:r w:rsidRPr="002F44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Indonesia </w:t>
                            </w:r>
                            <w:proofErr w:type="spellStart"/>
                            <w:r w:rsidRPr="002F44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ragam</w:t>
                            </w:r>
                            <w:proofErr w:type="spellEnd"/>
                            <w:r w:rsidRPr="002F44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F44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ilmiah</w:t>
                            </w:r>
                            <w:proofErr w:type="spellEnd"/>
                            <w:r w:rsidRPr="002F44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2F44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dan</w:t>
                            </w:r>
                            <w:proofErr w:type="spellEnd"/>
                            <w:r w:rsidRPr="002F44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F44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mampu</w:t>
                            </w:r>
                            <w:proofErr w:type="spellEnd"/>
                            <w:r w:rsidRPr="002F44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F44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mengkomunikasikan</w:t>
                            </w:r>
                            <w:proofErr w:type="spellEnd"/>
                            <w:r w:rsidRPr="002F44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F44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secara</w:t>
                            </w:r>
                            <w:proofErr w:type="spellEnd"/>
                            <w:r w:rsidRPr="002F44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F44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lisan</w:t>
                            </w:r>
                            <w:proofErr w:type="spellEnd"/>
                            <w:r w:rsidRPr="002F44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F44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maupun</w:t>
                            </w:r>
                            <w:proofErr w:type="spellEnd"/>
                            <w:r w:rsidRPr="002F44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F44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tulis</w:t>
                            </w:r>
                            <w:proofErr w:type="spellEnd"/>
                            <w:r w:rsidRPr="002F44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66pt;margin-top:-.15pt;width:5in;height:61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" filled="f" strokecolor="#bc4542 [3045]">
                <v:shadow on="t" color="black" opacity="22937f" origin=",.5" offset="0,.63889mm"/>
                <v:textbox>
                  <w:txbxContent>
                    <w:p w:rsidR="000807DA" w:rsidRPr="002F4460" w:rsidRDefault="000807DA" w:rsidP="000807DA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2F446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Mahasiswa</w:t>
                      </w:r>
                      <w:proofErr w:type="spellEnd"/>
                      <w:r w:rsidRPr="002F446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2F446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mampu</w:t>
                      </w:r>
                      <w:proofErr w:type="spellEnd"/>
                      <w:r w:rsidRPr="002F446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2F446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mengungkapkan</w:t>
                      </w:r>
                      <w:proofErr w:type="spellEnd"/>
                      <w:r w:rsidRPr="002F446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ide </w:t>
                      </w:r>
                      <w:proofErr w:type="spellStart"/>
                      <w:r w:rsidRPr="002F446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dengan</w:t>
                      </w:r>
                      <w:proofErr w:type="spellEnd"/>
                      <w:r w:rsidRPr="002F446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2F4460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</w:rPr>
                        <w:t>menggunakan</w:t>
                      </w:r>
                      <w:proofErr w:type="spellEnd"/>
                      <w:r w:rsidRPr="002F446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2F446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bahasa</w:t>
                      </w:r>
                      <w:proofErr w:type="spellEnd"/>
                      <w:proofErr w:type="gramEnd"/>
                      <w:r w:rsidRPr="002F446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Indonesia </w:t>
                      </w:r>
                      <w:proofErr w:type="spellStart"/>
                      <w:r w:rsidRPr="002F446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ragam</w:t>
                      </w:r>
                      <w:proofErr w:type="spellEnd"/>
                      <w:r w:rsidRPr="002F446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2F446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ilmiah</w:t>
                      </w:r>
                      <w:proofErr w:type="spellEnd"/>
                      <w:r w:rsidRPr="002F446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, </w:t>
                      </w:r>
                      <w:proofErr w:type="spellStart"/>
                      <w:r w:rsidRPr="002F446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dan</w:t>
                      </w:r>
                      <w:proofErr w:type="spellEnd"/>
                      <w:r w:rsidRPr="002F446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2F446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mampu</w:t>
                      </w:r>
                      <w:proofErr w:type="spellEnd"/>
                      <w:r w:rsidRPr="002F446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2F446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mengkomunikasikan</w:t>
                      </w:r>
                      <w:proofErr w:type="spellEnd"/>
                      <w:r w:rsidRPr="002F446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2F446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secara</w:t>
                      </w:r>
                      <w:proofErr w:type="spellEnd"/>
                      <w:r w:rsidRPr="002F446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2F446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lisan</w:t>
                      </w:r>
                      <w:proofErr w:type="spellEnd"/>
                      <w:r w:rsidRPr="002F446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2F446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maupun</w:t>
                      </w:r>
                      <w:proofErr w:type="spellEnd"/>
                      <w:r w:rsidRPr="002F446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2F446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tulis</w:t>
                      </w:r>
                      <w:proofErr w:type="spellEnd"/>
                      <w:r w:rsidRPr="002F446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44DEF" w:rsidRDefault="002F446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873AD5" wp14:editId="13E8C52A">
                <wp:simplePos x="0" y="0"/>
                <wp:positionH relativeFrom="column">
                  <wp:posOffset>2447925</wp:posOffset>
                </wp:positionH>
                <wp:positionV relativeFrom="paragraph">
                  <wp:posOffset>718820</wp:posOffset>
                </wp:positionV>
                <wp:extent cx="1335405" cy="337185"/>
                <wp:effectExtent l="38100" t="19050" r="0" b="24765"/>
                <wp:wrapNone/>
                <wp:docPr id="41" name="Up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337185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1" o:spid="_x0000_s1026" type="#_x0000_t68" style="position:absolute;margin-left:192.75pt;margin-top:56.6pt;width:105.15pt;height:26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" adj="10800" fillcolor="white [3212]" strokecolor="#385d8a" strokeweight="2pt"/>
            </w:pict>
          </mc:Fallback>
        </mc:AlternateContent>
      </w:r>
      <w:r w:rsidR="00167C7B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545E45" wp14:editId="65B15841">
                <wp:simplePos x="0" y="0"/>
                <wp:positionH relativeFrom="column">
                  <wp:posOffset>3162300</wp:posOffset>
                </wp:positionH>
                <wp:positionV relativeFrom="paragraph">
                  <wp:posOffset>5643245</wp:posOffset>
                </wp:positionV>
                <wp:extent cx="0" cy="160020"/>
                <wp:effectExtent l="95250" t="38100" r="57150" b="114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49pt;margin-top:444.35pt;width:0;height:12.6pt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167C7B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9391A0" wp14:editId="3B468310">
                <wp:simplePos x="0" y="0"/>
                <wp:positionH relativeFrom="column">
                  <wp:posOffset>3162300</wp:posOffset>
                </wp:positionH>
                <wp:positionV relativeFrom="paragraph">
                  <wp:posOffset>1995170</wp:posOffset>
                </wp:positionV>
                <wp:extent cx="0" cy="114300"/>
                <wp:effectExtent l="95250" t="38100" r="57150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249pt;margin-top:157.1pt;width:0;height:9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" strokecolor="black [3040]">
                <v:stroke endarrow="open"/>
              </v:shape>
            </w:pict>
          </mc:Fallback>
        </mc:AlternateContent>
      </w:r>
      <w:r w:rsidR="00167C7B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1ED1C9" wp14:editId="0862BEC0">
                <wp:simplePos x="0" y="0"/>
                <wp:positionH relativeFrom="column">
                  <wp:posOffset>3162300</wp:posOffset>
                </wp:positionH>
                <wp:positionV relativeFrom="paragraph">
                  <wp:posOffset>2766695</wp:posOffset>
                </wp:positionV>
                <wp:extent cx="0" cy="142875"/>
                <wp:effectExtent l="95250" t="38100" r="57150" b="95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49pt;margin-top:217.85pt;width:0;height:11.2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" strokecolor="black [3040]">
                <v:stroke endarrow="open"/>
              </v:shape>
            </w:pict>
          </mc:Fallback>
        </mc:AlternateContent>
      </w:r>
      <w:r w:rsidR="00167C7B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3C7E1A" wp14:editId="5EBE87AE">
                <wp:simplePos x="0" y="0"/>
                <wp:positionH relativeFrom="column">
                  <wp:posOffset>3162300</wp:posOffset>
                </wp:positionH>
                <wp:positionV relativeFrom="paragraph">
                  <wp:posOffset>3547745</wp:posOffset>
                </wp:positionV>
                <wp:extent cx="0" cy="152400"/>
                <wp:effectExtent l="95250" t="38100" r="5715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49pt;margin-top:279.35pt;width:0;height:12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" strokecolor="black [3040]">
                <v:stroke endarrow="open"/>
              </v:shape>
            </w:pict>
          </mc:Fallback>
        </mc:AlternateContent>
      </w:r>
      <w:r w:rsidR="00167C7B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680F0D" wp14:editId="091654B2">
                <wp:simplePos x="0" y="0"/>
                <wp:positionH relativeFrom="column">
                  <wp:posOffset>3162300</wp:posOffset>
                </wp:positionH>
                <wp:positionV relativeFrom="paragraph">
                  <wp:posOffset>4293235</wp:posOffset>
                </wp:positionV>
                <wp:extent cx="0" cy="159385"/>
                <wp:effectExtent l="95250" t="38100" r="57150" b="120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49pt;margin-top:338.05pt;width:0;height:12.5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" strokecolor="black [3040]">
                <v:stroke endarrow="open"/>
              </v:shape>
            </w:pict>
          </mc:Fallback>
        </mc:AlternateContent>
      </w:r>
      <w:r w:rsidR="00644DEF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BBE484" wp14:editId="1B3A6A1B">
                <wp:simplePos x="0" y="0"/>
                <wp:positionH relativeFrom="column">
                  <wp:posOffset>3162300</wp:posOffset>
                </wp:positionH>
                <wp:positionV relativeFrom="paragraph">
                  <wp:posOffset>4913630</wp:posOffset>
                </wp:positionV>
                <wp:extent cx="0" cy="177165"/>
                <wp:effectExtent l="95250" t="38100" r="57150" b="1333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249pt;margin-top:386.9pt;width:0;height:13.9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" strokecolor="black [3040]">
                <v:stroke endarrow="open"/>
              </v:shape>
            </w:pict>
          </mc:Fallback>
        </mc:AlternateContent>
      </w:r>
      <w:r w:rsidR="00644DEF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055298" wp14:editId="063E6152">
                <wp:simplePos x="0" y="0"/>
                <wp:positionH relativeFrom="column">
                  <wp:posOffset>3162300</wp:posOffset>
                </wp:positionH>
                <wp:positionV relativeFrom="paragraph">
                  <wp:posOffset>6496685</wp:posOffset>
                </wp:positionV>
                <wp:extent cx="0" cy="175260"/>
                <wp:effectExtent l="95250" t="38100" r="57150" b="152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49pt;margin-top:511.55pt;width:0;height:13.8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" strokecolor="black [3040]">
                <v:stroke endarrow="open"/>
              </v:shape>
            </w:pict>
          </mc:Fallback>
        </mc:AlternateContent>
      </w:r>
      <w:r w:rsidR="00644DEF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2840F0" wp14:editId="7D4FE8DD">
                <wp:simplePos x="0" y="0"/>
                <wp:positionH relativeFrom="column">
                  <wp:posOffset>3162300</wp:posOffset>
                </wp:positionH>
                <wp:positionV relativeFrom="paragraph">
                  <wp:posOffset>7159625</wp:posOffset>
                </wp:positionV>
                <wp:extent cx="0" cy="150495"/>
                <wp:effectExtent l="95250" t="38100" r="57150" b="2095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0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249pt;margin-top:563.75pt;width:0;height:11.8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" strokecolor="black [3040]">
                <v:stroke endarrow="open"/>
              </v:shape>
            </w:pict>
          </mc:Fallback>
        </mc:AlternateContent>
      </w:r>
      <w:r w:rsidR="00644DEF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A55088" wp14:editId="4A0F6120">
                <wp:simplePos x="0" y="0"/>
                <wp:positionH relativeFrom="column">
                  <wp:posOffset>3162300</wp:posOffset>
                </wp:positionH>
                <wp:positionV relativeFrom="paragraph">
                  <wp:posOffset>8148320</wp:posOffset>
                </wp:positionV>
                <wp:extent cx="0" cy="137160"/>
                <wp:effectExtent l="95250" t="38100" r="57150" b="152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" o:spid="_x0000_s1026" type="#_x0000_t32" style="position:absolute;margin-left:249pt;margin-top:641.6pt;width:0;height:10.8pt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" strokecolor="black [3040]">
                <v:stroke endarrow="open"/>
              </v:shape>
            </w:pict>
          </mc:Fallback>
        </mc:AlternateContent>
      </w:r>
      <w:r w:rsidR="00644DEF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DDBDF" wp14:editId="6DB8CC48">
                <wp:simplePos x="0" y="0"/>
                <wp:positionH relativeFrom="column">
                  <wp:posOffset>1073408</wp:posOffset>
                </wp:positionH>
                <wp:positionV relativeFrom="paragraph">
                  <wp:posOffset>8281670</wp:posOffset>
                </wp:positionV>
                <wp:extent cx="4143810" cy="958215"/>
                <wp:effectExtent l="0" t="0" r="28575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810" cy="958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07DA" w:rsidRDefault="000807DA" w:rsidP="00EB5FA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 w:rsidRPr="00637FEA">
                              <w:rPr>
                                <w:rFonts w:asciiTheme="majorHAnsi" w:hAnsiTheme="majorHAnsi"/>
                                <w:szCs w:val="22"/>
                                <w:lang w:val="id-ID"/>
                              </w:rPr>
                              <w:t xml:space="preserve">Mahasiswa mampu </w:t>
                            </w:r>
                            <w:proofErr w:type="spellStart"/>
                            <w:r w:rsidRPr="00637FEA"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  <w:t>menjelaskan</w:t>
                            </w:r>
                            <w:proofErr w:type="spellEnd"/>
                            <w:r w:rsidRPr="00637FEA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</w:t>
                            </w:r>
                            <w:r w:rsidRPr="00637FEA">
                              <w:rPr>
                                <w:rFonts w:asciiTheme="majorHAnsi" w:hAnsiTheme="majorHAnsi"/>
                                <w:szCs w:val="22"/>
                                <w:lang w:val="id-ID"/>
                              </w:rPr>
                              <w:t>tentang sejarah, kedudukan, dan fungsi Bahasa  Indonesia serta menunjukkan kebanggaan mereka terhadap Bahasa Indonesia.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margin-left:84.5pt;margin-top:652.1pt;width:326.3pt;height:7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" fillcolor="window" strokeweight=".5pt">
                <v:textbox>
                  <w:txbxContent>
                    <w:p w:rsidR="000807DA" w:rsidRDefault="000807DA" w:rsidP="00EB5FA8">
                      <w:pPr>
                        <w:pStyle w:val="BodyText"/>
                        <w:numPr>
                          <w:ilvl w:val="0"/>
                          <w:numId w:val="2"/>
                        </w:numPr>
                        <w:jc w:val="left"/>
                      </w:pPr>
                      <w:r w:rsidRPr="00637FEA">
                        <w:rPr>
                          <w:rFonts w:asciiTheme="majorHAnsi" w:hAnsiTheme="majorHAnsi"/>
                          <w:szCs w:val="22"/>
                          <w:lang w:val="id-ID"/>
                        </w:rPr>
                        <w:t xml:space="preserve">Mahasiswa mampu </w:t>
                      </w:r>
                      <w:proofErr w:type="spellStart"/>
                      <w:r w:rsidRPr="00637FEA">
                        <w:rPr>
                          <w:rFonts w:asciiTheme="majorHAnsi" w:hAnsiTheme="majorHAnsi"/>
                          <w:b/>
                          <w:szCs w:val="22"/>
                        </w:rPr>
                        <w:t>menjelaskan</w:t>
                      </w:r>
                      <w:proofErr w:type="spellEnd"/>
                      <w:r w:rsidRPr="00637FEA">
                        <w:rPr>
                          <w:rFonts w:asciiTheme="majorHAnsi" w:hAnsiTheme="majorHAnsi"/>
                          <w:szCs w:val="22"/>
                        </w:rPr>
                        <w:t xml:space="preserve"> </w:t>
                      </w:r>
                      <w:r w:rsidRPr="00637FEA">
                        <w:rPr>
                          <w:rFonts w:asciiTheme="majorHAnsi" w:hAnsiTheme="majorHAnsi"/>
                          <w:szCs w:val="22"/>
                          <w:lang w:val="id-ID"/>
                        </w:rPr>
                        <w:t>tentang sejarah, kedudukan, dan fungsi Bahasa  Indonesia serta menunjukkan kebanggaan mereka terhadap Bahasa Indonesia.</w:t>
                      </w:r>
                    </w:p>
                  </w:txbxContent>
                </v:textbox>
              </v:shape>
            </w:pict>
          </mc:Fallback>
        </mc:AlternateContent>
      </w:r>
      <w:r w:rsidR="00644DEF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1D0ED" wp14:editId="40390E28">
                <wp:simplePos x="0" y="0"/>
                <wp:positionH relativeFrom="column">
                  <wp:posOffset>1073408</wp:posOffset>
                </wp:positionH>
                <wp:positionV relativeFrom="paragraph">
                  <wp:posOffset>7310120</wp:posOffset>
                </wp:positionV>
                <wp:extent cx="4143810" cy="834390"/>
                <wp:effectExtent l="0" t="0" r="28575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810" cy="834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07DA" w:rsidRDefault="000807DA" w:rsidP="00EB5FA8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jc w:val="left"/>
                            </w:pPr>
                            <w:r w:rsidRPr="00637FEA">
                              <w:rPr>
                                <w:rFonts w:asciiTheme="majorHAnsi" w:hAnsiTheme="majorHAnsi"/>
                                <w:szCs w:val="22"/>
                                <w:lang w:val="id-ID"/>
                              </w:rPr>
                              <w:t xml:space="preserve">Mahasiswa mampu mengenali dan </w:t>
                            </w:r>
                            <w:r w:rsidRPr="00637FEA">
                              <w:rPr>
                                <w:rFonts w:asciiTheme="majorHAnsi" w:hAnsiTheme="majorHAnsi"/>
                                <w:b/>
                                <w:i/>
                                <w:szCs w:val="22"/>
                                <w:lang w:val="id-ID"/>
                              </w:rPr>
                              <w:t xml:space="preserve">menjelaskan </w:t>
                            </w:r>
                            <w:r w:rsidRPr="00637FEA">
                              <w:rPr>
                                <w:rFonts w:asciiTheme="majorHAnsi" w:hAnsiTheme="majorHAnsi"/>
                                <w:szCs w:val="22"/>
                                <w:lang w:val="id-ID"/>
                              </w:rPr>
                              <w:t>ciri-ciri bahasa Indonesia ragam ilmiah serta mewujudkannya dalam berbahasa  secara tertulis dan lisan terutama dalam konteks kinerja akademik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8" type="#_x0000_t202" style="position:absolute;margin-left:84.5pt;margin-top:575.6pt;width:326.3pt;height:6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" fillcolor="window" strokeweight=".5pt">
                <v:textbox>
                  <w:txbxContent>
                    <w:p w:rsidR="000807DA" w:rsidRDefault="000807DA" w:rsidP="00EB5FA8">
                      <w:pPr>
                        <w:pStyle w:val="BodyText"/>
                        <w:numPr>
                          <w:ilvl w:val="0"/>
                          <w:numId w:val="3"/>
                        </w:numPr>
                        <w:jc w:val="left"/>
                      </w:pPr>
                      <w:r w:rsidRPr="00637FEA">
                        <w:rPr>
                          <w:rFonts w:asciiTheme="majorHAnsi" w:hAnsiTheme="majorHAnsi"/>
                          <w:szCs w:val="22"/>
                          <w:lang w:val="id-ID"/>
                        </w:rPr>
                        <w:t xml:space="preserve">Mahasiswa mampu mengenali dan </w:t>
                      </w:r>
                      <w:r w:rsidRPr="00637FEA">
                        <w:rPr>
                          <w:rFonts w:asciiTheme="majorHAnsi" w:hAnsiTheme="majorHAnsi"/>
                          <w:b/>
                          <w:i/>
                          <w:szCs w:val="22"/>
                          <w:lang w:val="id-ID"/>
                        </w:rPr>
                        <w:t xml:space="preserve">menjelaskan </w:t>
                      </w:r>
                      <w:r w:rsidRPr="00637FEA">
                        <w:rPr>
                          <w:rFonts w:asciiTheme="majorHAnsi" w:hAnsiTheme="majorHAnsi"/>
                          <w:szCs w:val="22"/>
                          <w:lang w:val="id-ID"/>
                        </w:rPr>
                        <w:t>ciri-ciri bahasa Indonesia ragam ilmiah serta mewujudkannya dalam berbahasa  secara tertulis dan lisan terutama dalam konteks kinerja akademik</w:t>
                      </w:r>
                    </w:p>
                  </w:txbxContent>
                </v:textbox>
              </v:shape>
            </w:pict>
          </mc:Fallback>
        </mc:AlternateContent>
      </w:r>
      <w:r w:rsidR="00644DEF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0EA3F" wp14:editId="3A876B4C">
                <wp:simplePos x="0" y="0"/>
                <wp:positionH relativeFrom="column">
                  <wp:posOffset>1073408</wp:posOffset>
                </wp:positionH>
                <wp:positionV relativeFrom="paragraph">
                  <wp:posOffset>6671945</wp:posOffset>
                </wp:positionV>
                <wp:extent cx="4143810" cy="487680"/>
                <wp:effectExtent l="0" t="0" r="28575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81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07DA" w:rsidRDefault="000807DA" w:rsidP="00EB5FA8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jc w:val="left"/>
                            </w:pPr>
                            <w:r w:rsidRPr="00637FEA">
                              <w:rPr>
                                <w:rFonts w:asciiTheme="majorHAnsi" w:hAnsiTheme="majorHAnsi"/>
                                <w:szCs w:val="22"/>
                                <w:lang w:val="id-ID"/>
                              </w:rPr>
                              <w:t xml:space="preserve">Mahasiswa </w:t>
                            </w:r>
                            <w:r w:rsidRPr="00637FEA">
                              <w:rPr>
                                <w:rFonts w:asciiTheme="majorHAnsi" w:hAnsiTheme="majorHAnsi"/>
                                <w:b/>
                                <w:i/>
                                <w:szCs w:val="22"/>
                                <w:lang w:val="id-ID"/>
                              </w:rPr>
                              <w:t>terampil</w:t>
                            </w:r>
                            <w:r w:rsidRPr="00637FEA">
                              <w:rPr>
                                <w:rFonts w:asciiTheme="majorHAnsi" w:hAnsiTheme="majorHAnsi"/>
                                <w:szCs w:val="22"/>
                                <w:lang w:val="id-ID"/>
                              </w:rPr>
                              <w:t xml:space="preserve"> membaca kritis berbagai ragam wacana untuk keperluan menulis ilmiah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9" type="#_x0000_t202" style="position:absolute;margin-left:84.5pt;margin-top:525.35pt;width:326.3pt;height:3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" fillcolor="window" strokeweight=".5pt">
                <v:textbox>
                  <w:txbxContent>
                    <w:p w:rsidR="000807DA" w:rsidRDefault="000807DA" w:rsidP="00EB5FA8">
                      <w:pPr>
                        <w:pStyle w:val="BodyText"/>
                        <w:numPr>
                          <w:ilvl w:val="0"/>
                          <w:numId w:val="4"/>
                        </w:numPr>
                        <w:jc w:val="left"/>
                      </w:pPr>
                      <w:r w:rsidRPr="00637FEA">
                        <w:rPr>
                          <w:rFonts w:asciiTheme="majorHAnsi" w:hAnsiTheme="majorHAnsi"/>
                          <w:szCs w:val="22"/>
                          <w:lang w:val="id-ID"/>
                        </w:rPr>
                        <w:t xml:space="preserve">Mahasiswa </w:t>
                      </w:r>
                      <w:r w:rsidRPr="00637FEA">
                        <w:rPr>
                          <w:rFonts w:asciiTheme="majorHAnsi" w:hAnsiTheme="majorHAnsi"/>
                          <w:b/>
                          <w:i/>
                          <w:szCs w:val="22"/>
                          <w:lang w:val="id-ID"/>
                        </w:rPr>
                        <w:t>terampil</w:t>
                      </w:r>
                      <w:r w:rsidRPr="00637FEA">
                        <w:rPr>
                          <w:rFonts w:asciiTheme="majorHAnsi" w:hAnsiTheme="majorHAnsi"/>
                          <w:szCs w:val="22"/>
                          <w:lang w:val="id-ID"/>
                        </w:rPr>
                        <w:t xml:space="preserve"> membaca kritis berbagai ragam wacana untuk keperluan menulis ilmiah</w:t>
                      </w:r>
                    </w:p>
                  </w:txbxContent>
                </v:textbox>
              </v:shape>
            </w:pict>
          </mc:Fallback>
        </mc:AlternateContent>
      </w:r>
      <w:r w:rsidR="00644DEF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C1879" wp14:editId="4EB3E04E">
                <wp:simplePos x="0" y="0"/>
                <wp:positionH relativeFrom="column">
                  <wp:posOffset>1073408</wp:posOffset>
                </wp:positionH>
                <wp:positionV relativeFrom="paragraph">
                  <wp:posOffset>5805170</wp:posOffset>
                </wp:positionV>
                <wp:extent cx="4143810" cy="691515"/>
                <wp:effectExtent l="0" t="0" r="28575" b="133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810" cy="691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07DA" w:rsidRDefault="000807DA" w:rsidP="00EB5FA8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jc w:val="left"/>
                            </w:pPr>
                            <w:r w:rsidRPr="00637FEA">
                              <w:rPr>
                                <w:rFonts w:asciiTheme="majorHAnsi" w:hAnsiTheme="majorHAnsi"/>
                                <w:szCs w:val="22"/>
                                <w:lang w:val="id-ID"/>
                              </w:rPr>
                              <w:t>Mahasiswa memiliki pengetahuan dan terampil menulis kalimat efektif untuk keperluan berbicara dan menulis ilmiah.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0" type="#_x0000_t202" style="position:absolute;margin-left:84.5pt;margin-top:457.1pt;width:326.3pt;height:54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" fillcolor="window" strokeweight=".5pt">
                <v:textbox>
                  <w:txbxContent>
                    <w:p w:rsidR="000807DA" w:rsidRDefault="000807DA" w:rsidP="00EB5FA8">
                      <w:pPr>
                        <w:pStyle w:val="BodyText"/>
                        <w:numPr>
                          <w:ilvl w:val="0"/>
                          <w:numId w:val="5"/>
                        </w:numPr>
                        <w:jc w:val="left"/>
                      </w:pPr>
                      <w:r w:rsidRPr="00637FEA">
                        <w:rPr>
                          <w:rFonts w:asciiTheme="majorHAnsi" w:hAnsiTheme="majorHAnsi"/>
                          <w:szCs w:val="22"/>
                          <w:lang w:val="id-ID"/>
                        </w:rPr>
                        <w:t>Mahasiswa memiliki pengetahuan dan terampil menulis kalimat efektif untuk keperluan berbicara dan menulis ilmiah.</w:t>
                      </w:r>
                    </w:p>
                  </w:txbxContent>
                </v:textbox>
              </v:shape>
            </w:pict>
          </mc:Fallback>
        </mc:AlternateContent>
      </w:r>
      <w:r w:rsidR="00644DEF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0DE09" wp14:editId="4D42E6F8">
                <wp:simplePos x="0" y="0"/>
                <wp:positionH relativeFrom="column">
                  <wp:posOffset>1073408</wp:posOffset>
                </wp:positionH>
                <wp:positionV relativeFrom="paragraph">
                  <wp:posOffset>5090795</wp:posOffset>
                </wp:positionV>
                <wp:extent cx="4143398" cy="621030"/>
                <wp:effectExtent l="0" t="0" r="28575" b="266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98" cy="621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07DA" w:rsidRDefault="000807DA" w:rsidP="00EB5FA8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jc w:val="left"/>
                            </w:pPr>
                            <w:r w:rsidRPr="00637FEA">
                              <w:rPr>
                                <w:rFonts w:asciiTheme="majorHAnsi" w:hAnsiTheme="majorHAnsi"/>
                                <w:szCs w:val="22"/>
                                <w:lang w:val="id-ID"/>
                              </w:rPr>
                              <w:t>Mahasiswa memiliki pengetahuan dan terampil mengembangkan paragraf untuk keperluan menulis ilmiah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1" type="#_x0000_t202" style="position:absolute;margin-left:84.5pt;margin-top:400.85pt;width:326.25pt;height:48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" fillcolor="window" strokeweight=".5pt">
                <v:textbox>
                  <w:txbxContent>
                    <w:p w:rsidR="000807DA" w:rsidRDefault="000807DA" w:rsidP="00EB5FA8">
                      <w:pPr>
                        <w:pStyle w:val="BodyText"/>
                        <w:numPr>
                          <w:ilvl w:val="0"/>
                          <w:numId w:val="6"/>
                        </w:numPr>
                        <w:jc w:val="left"/>
                      </w:pPr>
                      <w:r w:rsidRPr="00637FEA">
                        <w:rPr>
                          <w:rFonts w:asciiTheme="majorHAnsi" w:hAnsiTheme="majorHAnsi"/>
                          <w:szCs w:val="22"/>
                          <w:lang w:val="id-ID"/>
                        </w:rPr>
                        <w:t>Mahasiswa memiliki pengetahuan dan terampil mengembangkan paragraf untuk keperluan menulis ilmiah</w:t>
                      </w:r>
                    </w:p>
                  </w:txbxContent>
                </v:textbox>
              </v:shape>
            </w:pict>
          </mc:Fallback>
        </mc:AlternateContent>
      </w:r>
      <w:r w:rsidR="00644DEF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3A0EC" wp14:editId="126135A2">
                <wp:simplePos x="0" y="0"/>
                <wp:positionH relativeFrom="column">
                  <wp:posOffset>1073408</wp:posOffset>
                </wp:positionH>
                <wp:positionV relativeFrom="paragraph">
                  <wp:posOffset>4452620</wp:posOffset>
                </wp:positionV>
                <wp:extent cx="4143398" cy="461010"/>
                <wp:effectExtent l="0" t="0" r="28575" b="1524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98" cy="461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07DA" w:rsidRDefault="000807DA" w:rsidP="00EB5FA8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jc w:val="left"/>
                            </w:pPr>
                            <w:r w:rsidRPr="00637FEA">
                              <w:rPr>
                                <w:rFonts w:asciiTheme="majorHAnsi" w:hAnsiTheme="majorHAnsi"/>
                                <w:szCs w:val="22"/>
                                <w:lang w:val="id-ID"/>
                              </w:rPr>
                              <w:t>Mahasiswa mampu mengenali dan menjelaskan ciri-ciri makalah dan artikel ilmiah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2" type="#_x0000_t202" style="position:absolute;margin-left:84.5pt;margin-top:350.6pt;width:326.25pt;height:3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" fillcolor="window" strokeweight=".5pt">
                <v:textbox>
                  <w:txbxContent>
                    <w:p w:rsidR="000807DA" w:rsidRDefault="000807DA" w:rsidP="00EB5FA8">
                      <w:pPr>
                        <w:pStyle w:val="BodyText"/>
                        <w:numPr>
                          <w:ilvl w:val="0"/>
                          <w:numId w:val="7"/>
                        </w:numPr>
                        <w:jc w:val="left"/>
                      </w:pPr>
                      <w:r w:rsidRPr="00637FEA">
                        <w:rPr>
                          <w:rFonts w:asciiTheme="majorHAnsi" w:hAnsiTheme="majorHAnsi"/>
                          <w:szCs w:val="22"/>
                          <w:lang w:val="id-ID"/>
                        </w:rPr>
                        <w:t>Mahasiswa mampu mengenali dan menjelaskan ciri-ciri makalah dan artikel ilmiah</w:t>
                      </w:r>
                    </w:p>
                  </w:txbxContent>
                </v:textbox>
              </v:shape>
            </w:pict>
          </mc:Fallback>
        </mc:AlternateContent>
      </w:r>
      <w:r w:rsidR="00644DEF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534EA9" wp14:editId="34FD75D3">
                <wp:simplePos x="0" y="0"/>
                <wp:positionH relativeFrom="column">
                  <wp:posOffset>1073408</wp:posOffset>
                </wp:positionH>
                <wp:positionV relativeFrom="paragraph">
                  <wp:posOffset>2909570</wp:posOffset>
                </wp:positionV>
                <wp:extent cx="4211347" cy="638175"/>
                <wp:effectExtent l="0" t="0" r="1778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1347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07DA" w:rsidRDefault="000807DA" w:rsidP="00EB5FA8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jc w:val="left"/>
                            </w:pPr>
                            <w:r w:rsidRPr="008532CE">
                              <w:rPr>
                                <w:rFonts w:asciiTheme="majorHAnsi" w:hAnsiTheme="majorHAnsi"/>
                                <w:szCs w:val="22"/>
                                <w:lang w:val="id-ID"/>
                              </w:rPr>
                              <w:t>Mahasiswa memahami dan terampil menulis kutipan dan rujukan untuk melengkapi karya ilmiah.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33" type="#_x0000_t202" style="position:absolute;margin-left:84.5pt;margin-top:229.1pt;width:331.6pt;height:5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" fillcolor="window" strokeweight=".5pt">
                <v:textbox>
                  <w:txbxContent>
                    <w:p w:rsidR="000807DA" w:rsidRDefault="000807DA" w:rsidP="00EB5FA8">
                      <w:pPr>
                        <w:pStyle w:val="BodyText"/>
                        <w:numPr>
                          <w:ilvl w:val="0"/>
                          <w:numId w:val="9"/>
                        </w:numPr>
                        <w:jc w:val="left"/>
                      </w:pPr>
                      <w:r w:rsidRPr="008532CE">
                        <w:rPr>
                          <w:rFonts w:asciiTheme="majorHAnsi" w:hAnsiTheme="majorHAnsi"/>
                          <w:szCs w:val="22"/>
                          <w:lang w:val="id-ID"/>
                        </w:rPr>
                        <w:t>Mahasiswa memahami dan terampil menulis kutipan dan rujukan untuk melengkapi karya ilmiah.</w:t>
                      </w:r>
                    </w:p>
                  </w:txbxContent>
                </v:textbox>
              </v:shape>
            </w:pict>
          </mc:Fallback>
        </mc:AlternateContent>
      </w:r>
      <w:r w:rsidR="00644DEF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9DDD9D" wp14:editId="154BD88F">
                <wp:simplePos x="0" y="0"/>
                <wp:positionH relativeFrom="column">
                  <wp:posOffset>1084609</wp:posOffset>
                </wp:positionH>
                <wp:positionV relativeFrom="paragraph">
                  <wp:posOffset>2109470</wp:posOffset>
                </wp:positionV>
                <wp:extent cx="4143398" cy="657225"/>
                <wp:effectExtent l="0" t="0" r="2857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98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07DA" w:rsidRDefault="000807DA" w:rsidP="00EB5FA8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jc w:val="left"/>
                            </w:pPr>
                            <w:r w:rsidRPr="008532CE">
                              <w:rPr>
                                <w:rFonts w:asciiTheme="majorHAnsi" w:hAnsiTheme="majorHAnsi"/>
                                <w:szCs w:val="22"/>
                                <w:lang w:val="id-ID"/>
                              </w:rPr>
                              <w:t>Mahasiswa terampil membuat ringkasan untuk keperluan penulisan abstrak dan kesimpulan dalam karya ilmiah..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34" type="#_x0000_t202" style="position:absolute;margin-left:85.4pt;margin-top:166.1pt;width:326.25pt;height:5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" fillcolor="window" strokeweight=".5pt">
                <v:textbox>
                  <w:txbxContent>
                    <w:p w:rsidR="000807DA" w:rsidRDefault="000807DA" w:rsidP="00EB5FA8">
                      <w:pPr>
                        <w:pStyle w:val="BodyText"/>
                        <w:numPr>
                          <w:ilvl w:val="0"/>
                          <w:numId w:val="10"/>
                        </w:numPr>
                        <w:jc w:val="left"/>
                      </w:pPr>
                      <w:r w:rsidRPr="008532CE">
                        <w:rPr>
                          <w:rFonts w:asciiTheme="majorHAnsi" w:hAnsiTheme="majorHAnsi"/>
                          <w:szCs w:val="22"/>
                          <w:lang w:val="id-ID"/>
                        </w:rPr>
                        <w:t>Mahasiswa terampil membuat ringkasan untuk keperluan penulisan abstrak dan kesimpulan dalam karya ilmiah..</w:t>
                      </w:r>
                    </w:p>
                  </w:txbxContent>
                </v:textbox>
              </v:shape>
            </w:pict>
          </mc:Fallback>
        </mc:AlternateContent>
      </w:r>
      <w:r w:rsidR="00644DEF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BF97A1" wp14:editId="6628BF5F">
                <wp:simplePos x="0" y="0"/>
                <wp:positionH relativeFrom="column">
                  <wp:posOffset>1084609</wp:posOffset>
                </wp:positionH>
                <wp:positionV relativeFrom="paragraph">
                  <wp:posOffset>3700145</wp:posOffset>
                </wp:positionV>
                <wp:extent cx="4143398" cy="593090"/>
                <wp:effectExtent l="0" t="0" r="28575" b="1651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98" cy="593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07DA" w:rsidRPr="00644DEF" w:rsidRDefault="000807DA" w:rsidP="00EB5FA8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jc w:val="left"/>
                            </w:pPr>
                            <w:r w:rsidRPr="00644DEF">
                              <w:rPr>
                                <w:rFonts w:asciiTheme="majorHAnsi" w:hAnsiTheme="majorHAnsi"/>
                                <w:szCs w:val="22"/>
                                <w:lang w:val="id-ID"/>
                              </w:rPr>
                              <w:t xml:space="preserve">Mahasiswa mampu </w:t>
                            </w:r>
                            <w:proofErr w:type="spellStart"/>
                            <w:r w:rsidRPr="00644DEF">
                              <w:rPr>
                                <w:rFonts w:asciiTheme="majorHAnsi" w:hAnsiTheme="majorHAnsi"/>
                                <w:szCs w:val="22"/>
                              </w:rPr>
                              <w:t>menjelaskan</w:t>
                            </w:r>
                            <w:proofErr w:type="spellEnd"/>
                            <w:r w:rsidRPr="00644DEF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44DEF">
                              <w:rPr>
                                <w:rFonts w:asciiTheme="majorHAnsi" w:hAnsiTheme="majorHAnsi"/>
                                <w:szCs w:val="22"/>
                              </w:rPr>
                              <w:t>hakikat</w:t>
                            </w:r>
                            <w:proofErr w:type="spellEnd"/>
                            <w:r w:rsidRPr="00644DEF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44DEF">
                              <w:rPr>
                                <w:rFonts w:asciiTheme="majorHAnsi" w:hAnsiTheme="majorHAnsi"/>
                                <w:szCs w:val="22"/>
                              </w:rPr>
                              <w:t>menulis</w:t>
                            </w:r>
                            <w:proofErr w:type="spellEnd"/>
                            <w:r w:rsidRPr="00644DEF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44DEF">
                              <w:rPr>
                                <w:rFonts w:asciiTheme="majorHAnsi" w:hAnsiTheme="majorHAnsi"/>
                                <w:szCs w:val="22"/>
                              </w:rPr>
                              <w:t>cara</w:t>
                            </w:r>
                            <w:proofErr w:type="spellEnd"/>
                            <w:r w:rsidRPr="00644DEF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44DEF">
                              <w:rPr>
                                <w:rFonts w:asciiTheme="majorHAnsi" w:hAnsiTheme="majorHAnsi"/>
                                <w:szCs w:val="22"/>
                              </w:rPr>
                              <w:t>dan</w:t>
                            </w:r>
                            <w:proofErr w:type="spellEnd"/>
                            <w:r w:rsidRPr="00644DEF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44DEF">
                              <w:rPr>
                                <w:rFonts w:asciiTheme="majorHAnsi" w:hAnsiTheme="majorHAnsi"/>
                                <w:szCs w:val="22"/>
                              </w:rPr>
                              <w:t>teknik</w:t>
                            </w:r>
                            <w:proofErr w:type="spellEnd"/>
                            <w:r w:rsidRPr="00644DEF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44DEF">
                              <w:rPr>
                                <w:rFonts w:asciiTheme="majorHAnsi" w:hAnsiTheme="majorHAnsi"/>
                                <w:szCs w:val="22"/>
                              </w:rPr>
                              <w:t>menulis</w:t>
                            </w:r>
                            <w:proofErr w:type="spellEnd"/>
                            <w:r w:rsidRPr="00644DEF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44DEF">
                              <w:rPr>
                                <w:rFonts w:asciiTheme="majorHAnsi" w:hAnsiTheme="majorHAnsi"/>
                                <w:szCs w:val="22"/>
                              </w:rPr>
                              <w:t>makalah</w:t>
                            </w:r>
                            <w:proofErr w:type="spellEnd"/>
                            <w:r w:rsidRPr="00644DEF">
                              <w:rPr>
                                <w:rFonts w:asciiTheme="majorHAnsi" w:hAnsiTheme="majorHAnsi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35" type="#_x0000_t202" style="position:absolute;margin-left:85.4pt;margin-top:291.35pt;width:326.25pt;height:46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" fillcolor="window" strokeweight=".5pt">
                <v:textbox>
                  <w:txbxContent>
                    <w:p w:rsidR="000807DA" w:rsidRPr="00644DEF" w:rsidRDefault="000807DA" w:rsidP="00EB5FA8">
                      <w:pPr>
                        <w:pStyle w:val="BodyText"/>
                        <w:numPr>
                          <w:ilvl w:val="0"/>
                          <w:numId w:val="8"/>
                        </w:numPr>
                        <w:jc w:val="left"/>
                      </w:pPr>
                      <w:r w:rsidRPr="00644DEF">
                        <w:rPr>
                          <w:rFonts w:asciiTheme="majorHAnsi" w:hAnsiTheme="majorHAnsi"/>
                          <w:szCs w:val="22"/>
                          <w:lang w:val="id-ID"/>
                        </w:rPr>
                        <w:t xml:space="preserve">Mahasiswa mampu </w:t>
                      </w:r>
                      <w:proofErr w:type="spellStart"/>
                      <w:r w:rsidRPr="00644DEF">
                        <w:rPr>
                          <w:rFonts w:asciiTheme="majorHAnsi" w:hAnsiTheme="majorHAnsi"/>
                          <w:szCs w:val="22"/>
                        </w:rPr>
                        <w:t>menjelaskan</w:t>
                      </w:r>
                      <w:proofErr w:type="spellEnd"/>
                      <w:r w:rsidRPr="00644DEF">
                        <w:rPr>
                          <w:rFonts w:asciiTheme="majorHAnsi" w:hAnsiTheme="majorHAnsi"/>
                          <w:szCs w:val="22"/>
                        </w:rPr>
                        <w:t xml:space="preserve"> </w:t>
                      </w:r>
                      <w:proofErr w:type="spellStart"/>
                      <w:r w:rsidRPr="00644DEF">
                        <w:rPr>
                          <w:rFonts w:asciiTheme="majorHAnsi" w:hAnsiTheme="majorHAnsi"/>
                          <w:szCs w:val="22"/>
                        </w:rPr>
                        <w:t>hakikat</w:t>
                      </w:r>
                      <w:proofErr w:type="spellEnd"/>
                      <w:r w:rsidRPr="00644DEF">
                        <w:rPr>
                          <w:rFonts w:asciiTheme="majorHAnsi" w:hAnsiTheme="majorHAnsi"/>
                          <w:szCs w:val="22"/>
                        </w:rPr>
                        <w:t xml:space="preserve"> </w:t>
                      </w:r>
                      <w:proofErr w:type="spellStart"/>
                      <w:r w:rsidRPr="00644DEF">
                        <w:rPr>
                          <w:rFonts w:asciiTheme="majorHAnsi" w:hAnsiTheme="majorHAnsi"/>
                          <w:szCs w:val="22"/>
                        </w:rPr>
                        <w:t>menulis</w:t>
                      </w:r>
                      <w:proofErr w:type="spellEnd"/>
                      <w:r w:rsidRPr="00644DEF">
                        <w:rPr>
                          <w:rFonts w:asciiTheme="majorHAnsi" w:hAnsiTheme="majorHAnsi"/>
                          <w:szCs w:val="22"/>
                        </w:rPr>
                        <w:t xml:space="preserve"> </w:t>
                      </w:r>
                      <w:proofErr w:type="spellStart"/>
                      <w:r w:rsidRPr="00644DEF">
                        <w:rPr>
                          <w:rFonts w:asciiTheme="majorHAnsi" w:hAnsiTheme="majorHAnsi"/>
                          <w:szCs w:val="22"/>
                        </w:rPr>
                        <w:t>cara</w:t>
                      </w:r>
                      <w:proofErr w:type="spellEnd"/>
                      <w:r w:rsidRPr="00644DEF">
                        <w:rPr>
                          <w:rFonts w:asciiTheme="majorHAnsi" w:hAnsiTheme="majorHAnsi"/>
                          <w:szCs w:val="22"/>
                        </w:rPr>
                        <w:t xml:space="preserve"> </w:t>
                      </w:r>
                      <w:proofErr w:type="spellStart"/>
                      <w:r w:rsidRPr="00644DEF">
                        <w:rPr>
                          <w:rFonts w:asciiTheme="majorHAnsi" w:hAnsiTheme="majorHAnsi"/>
                          <w:szCs w:val="22"/>
                        </w:rPr>
                        <w:t>dan</w:t>
                      </w:r>
                      <w:proofErr w:type="spellEnd"/>
                      <w:r w:rsidRPr="00644DEF">
                        <w:rPr>
                          <w:rFonts w:asciiTheme="majorHAnsi" w:hAnsiTheme="majorHAnsi"/>
                          <w:szCs w:val="22"/>
                        </w:rPr>
                        <w:t xml:space="preserve"> </w:t>
                      </w:r>
                      <w:proofErr w:type="spellStart"/>
                      <w:r w:rsidRPr="00644DEF">
                        <w:rPr>
                          <w:rFonts w:asciiTheme="majorHAnsi" w:hAnsiTheme="majorHAnsi"/>
                          <w:szCs w:val="22"/>
                        </w:rPr>
                        <w:t>teknik</w:t>
                      </w:r>
                      <w:proofErr w:type="spellEnd"/>
                      <w:r w:rsidRPr="00644DEF">
                        <w:rPr>
                          <w:rFonts w:asciiTheme="majorHAnsi" w:hAnsiTheme="majorHAnsi"/>
                          <w:szCs w:val="22"/>
                        </w:rPr>
                        <w:t xml:space="preserve"> </w:t>
                      </w:r>
                      <w:proofErr w:type="spellStart"/>
                      <w:r w:rsidRPr="00644DEF">
                        <w:rPr>
                          <w:rFonts w:asciiTheme="majorHAnsi" w:hAnsiTheme="majorHAnsi"/>
                          <w:szCs w:val="22"/>
                        </w:rPr>
                        <w:t>menulis</w:t>
                      </w:r>
                      <w:proofErr w:type="spellEnd"/>
                      <w:r w:rsidRPr="00644DEF">
                        <w:rPr>
                          <w:rFonts w:asciiTheme="majorHAnsi" w:hAnsiTheme="majorHAnsi"/>
                          <w:szCs w:val="22"/>
                        </w:rPr>
                        <w:t xml:space="preserve"> </w:t>
                      </w:r>
                      <w:proofErr w:type="spellStart"/>
                      <w:r w:rsidRPr="00644DEF">
                        <w:rPr>
                          <w:rFonts w:asciiTheme="majorHAnsi" w:hAnsiTheme="majorHAnsi"/>
                          <w:szCs w:val="22"/>
                        </w:rPr>
                        <w:t>makalah</w:t>
                      </w:r>
                      <w:proofErr w:type="spellEnd"/>
                      <w:r w:rsidRPr="00644DEF">
                        <w:rPr>
                          <w:rFonts w:asciiTheme="majorHAnsi" w:hAnsiTheme="majorHAnsi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644DEF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428F14" wp14:editId="4877DDDD">
                <wp:simplePos x="0" y="0"/>
                <wp:positionH relativeFrom="column">
                  <wp:posOffset>1084609</wp:posOffset>
                </wp:positionH>
                <wp:positionV relativeFrom="paragraph">
                  <wp:posOffset>1318895</wp:posOffset>
                </wp:positionV>
                <wp:extent cx="4143398" cy="676275"/>
                <wp:effectExtent l="0" t="0" r="285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98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07DA" w:rsidRDefault="000807DA" w:rsidP="00EB5FA8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jc w:val="left"/>
                            </w:pPr>
                            <w:r>
                              <w:rPr>
                                <w:rFonts w:asciiTheme="majorHAnsi" w:hAnsiTheme="majorHAnsi"/>
                                <w:szCs w:val="22"/>
                                <w:lang w:val="nb-NO"/>
                              </w:rPr>
                              <w:t>M</w:t>
                            </w:r>
                            <w:r w:rsidRPr="00637FEA">
                              <w:rPr>
                                <w:rFonts w:asciiTheme="majorHAnsi" w:hAnsiTheme="majorHAnsi"/>
                                <w:szCs w:val="22"/>
                                <w:lang w:val="nb-NO"/>
                              </w:rPr>
                              <w:t>ampu mengenali dan menerapkan langkah-langkah dalam presentasi ilmiah dan berdiskusi dalam situasi formal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36" type="#_x0000_t202" style="position:absolute;margin-left:85.4pt;margin-top:103.85pt;width:326.25pt;height:5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" fillcolor="window" strokeweight=".5pt">
                <v:textbox>
                  <w:txbxContent>
                    <w:p w:rsidR="000807DA" w:rsidRDefault="000807DA" w:rsidP="00EB5FA8">
                      <w:pPr>
                        <w:pStyle w:val="BodyText"/>
                        <w:numPr>
                          <w:ilvl w:val="0"/>
                          <w:numId w:val="11"/>
                        </w:numPr>
                        <w:jc w:val="left"/>
                      </w:pPr>
                      <w:r>
                        <w:rPr>
                          <w:rFonts w:asciiTheme="majorHAnsi" w:hAnsiTheme="majorHAnsi"/>
                          <w:szCs w:val="22"/>
                          <w:lang w:val="nb-NO"/>
                        </w:rPr>
                        <w:t>M</w:t>
                      </w:r>
                      <w:r w:rsidRPr="00637FEA">
                        <w:rPr>
                          <w:rFonts w:asciiTheme="majorHAnsi" w:hAnsiTheme="majorHAnsi"/>
                          <w:szCs w:val="22"/>
                          <w:lang w:val="nb-NO"/>
                        </w:rPr>
                        <w:t>ampu mengenali dan menerapkan langkah-langkah dalam presentasi ilmiah dan berdiskusi dalam situasi formal</w:t>
                      </w:r>
                    </w:p>
                  </w:txbxContent>
                </v:textbox>
              </v:shape>
            </w:pict>
          </mc:Fallback>
        </mc:AlternateContent>
      </w:r>
      <w:r w:rsidR="00644DEF">
        <w:rPr>
          <w:rFonts w:ascii="Times New Roman" w:hAnsi="Times New Roman" w:cs="Times New Roman"/>
          <w:sz w:val="20"/>
        </w:rPr>
        <w:br w:type="page"/>
      </w:r>
    </w:p>
    <w:p w:rsidR="000807DA" w:rsidRPr="00605CF1" w:rsidRDefault="00605CF1" w:rsidP="00605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CF1">
        <w:rPr>
          <w:rFonts w:ascii="Times New Roman" w:hAnsi="Times New Roman" w:cs="Times New Roman"/>
          <w:sz w:val="24"/>
          <w:szCs w:val="24"/>
        </w:rPr>
        <w:lastRenderedPageBreak/>
        <w:t xml:space="preserve">F. </w:t>
      </w:r>
      <w:proofErr w:type="spellStart"/>
      <w:r w:rsidRPr="00605CF1">
        <w:rPr>
          <w:rFonts w:ascii="Times New Roman" w:hAnsi="Times New Roman" w:cs="Times New Roman"/>
          <w:sz w:val="24"/>
          <w:szCs w:val="24"/>
        </w:rPr>
        <w:t>Referensi</w:t>
      </w:r>
      <w:proofErr w:type="spellEnd"/>
    </w:p>
    <w:p w:rsidR="00605CF1" w:rsidRPr="00605CF1" w:rsidRDefault="00605CF1" w:rsidP="00605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CF1">
        <w:rPr>
          <w:rFonts w:ascii="Times New Roman" w:hAnsi="Times New Roman" w:cs="Times New Roman"/>
          <w:sz w:val="24"/>
          <w:szCs w:val="24"/>
        </w:rPr>
        <w:tab/>
      </w:r>
    </w:p>
    <w:p w:rsidR="00605CF1" w:rsidRPr="00C03D72" w:rsidRDefault="00605CF1" w:rsidP="00605CF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3D72">
        <w:rPr>
          <w:rFonts w:ascii="Times New Roman" w:hAnsi="Times New Roman" w:cs="Times New Roman"/>
          <w:b/>
          <w:sz w:val="24"/>
          <w:szCs w:val="24"/>
        </w:rPr>
        <w:t>Referensi</w:t>
      </w:r>
      <w:proofErr w:type="spellEnd"/>
      <w:r w:rsidRPr="00C03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3D72">
        <w:rPr>
          <w:rFonts w:ascii="Times New Roman" w:hAnsi="Times New Roman" w:cs="Times New Roman"/>
          <w:b/>
          <w:sz w:val="24"/>
          <w:szCs w:val="24"/>
        </w:rPr>
        <w:t>Utama</w:t>
      </w:r>
      <w:proofErr w:type="spellEnd"/>
      <w:r w:rsidRPr="00C03D72">
        <w:rPr>
          <w:rFonts w:ascii="Times New Roman" w:hAnsi="Times New Roman" w:cs="Times New Roman"/>
          <w:b/>
          <w:sz w:val="24"/>
          <w:szCs w:val="24"/>
        </w:rPr>
        <w:t>:</w:t>
      </w:r>
    </w:p>
    <w:p w:rsidR="00605CF1" w:rsidRPr="00605CF1" w:rsidRDefault="00605CF1" w:rsidP="00605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CF1" w:rsidRPr="00605CF1" w:rsidRDefault="00605CF1" w:rsidP="00EB5FA8">
      <w:pPr>
        <w:numPr>
          <w:ilvl w:val="0"/>
          <w:numId w:val="12"/>
        </w:num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5CF1">
        <w:rPr>
          <w:rFonts w:ascii="Times New Roman" w:eastAsia="Calibri" w:hAnsi="Times New Roman" w:cs="Times New Roman"/>
          <w:sz w:val="24"/>
          <w:szCs w:val="24"/>
        </w:rPr>
        <w:t xml:space="preserve">Alex </w:t>
      </w:r>
      <w:proofErr w:type="spellStart"/>
      <w:r w:rsidRPr="00605CF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05CF1">
        <w:rPr>
          <w:rFonts w:ascii="Times New Roman" w:eastAsia="Calibri" w:hAnsi="Times New Roman" w:cs="Times New Roman"/>
          <w:sz w:val="24"/>
          <w:szCs w:val="24"/>
        </w:rPr>
        <w:t xml:space="preserve"> H. </w:t>
      </w:r>
      <w:proofErr w:type="spellStart"/>
      <w:r w:rsidRPr="00605CF1">
        <w:rPr>
          <w:rFonts w:ascii="Times New Roman" w:eastAsia="Calibri" w:hAnsi="Times New Roman" w:cs="Times New Roman"/>
          <w:sz w:val="24"/>
          <w:szCs w:val="24"/>
        </w:rPr>
        <w:t>Achmad</w:t>
      </w:r>
      <w:proofErr w:type="spellEnd"/>
      <w:r w:rsidRPr="00605CF1">
        <w:rPr>
          <w:rFonts w:ascii="Times New Roman" w:eastAsia="Calibri" w:hAnsi="Times New Roman" w:cs="Times New Roman"/>
          <w:sz w:val="24"/>
          <w:szCs w:val="24"/>
        </w:rPr>
        <w:t xml:space="preserve"> HP. </w:t>
      </w:r>
      <w:proofErr w:type="spellStart"/>
      <w:r w:rsidRPr="00605CF1">
        <w:rPr>
          <w:rFonts w:ascii="Times New Roman" w:eastAsia="Calibri" w:hAnsi="Times New Roman" w:cs="Times New Roman"/>
          <w:i/>
          <w:sz w:val="24"/>
          <w:szCs w:val="24"/>
        </w:rPr>
        <w:t>Bahasa</w:t>
      </w:r>
      <w:proofErr w:type="spellEnd"/>
      <w:r w:rsidRPr="00605CF1">
        <w:rPr>
          <w:rFonts w:ascii="Times New Roman" w:eastAsia="Calibri" w:hAnsi="Times New Roman" w:cs="Times New Roman"/>
          <w:i/>
          <w:sz w:val="24"/>
          <w:szCs w:val="24"/>
        </w:rPr>
        <w:t xml:space="preserve"> Indonesia </w:t>
      </w:r>
      <w:proofErr w:type="spellStart"/>
      <w:r w:rsidRPr="00605CF1">
        <w:rPr>
          <w:rFonts w:ascii="Times New Roman" w:eastAsia="Calibri" w:hAnsi="Times New Roman" w:cs="Times New Roman"/>
          <w:i/>
          <w:sz w:val="24"/>
          <w:szCs w:val="24"/>
        </w:rPr>
        <w:t>untuk</w:t>
      </w:r>
      <w:proofErr w:type="spellEnd"/>
      <w:r w:rsidRPr="00605C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05CF1">
        <w:rPr>
          <w:rFonts w:ascii="Times New Roman" w:eastAsia="Calibri" w:hAnsi="Times New Roman" w:cs="Times New Roman"/>
          <w:i/>
          <w:sz w:val="24"/>
          <w:szCs w:val="24"/>
        </w:rPr>
        <w:t>Perguruan</w:t>
      </w:r>
      <w:proofErr w:type="spellEnd"/>
      <w:r w:rsidRPr="00605C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05CF1">
        <w:rPr>
          <w:rFonts w:ascii="Times New Roman" w:eastAsia="Calibri" w:hAnsi="Times New Roman" w:cs="Times New Roman"/>
          <w:i/>
          <w:sz w:val="24"/>
          <w:szCs w:val="24"/>
        </w:rPr>
        <w:t>Tinggi</w:t>
      </w:r>
      <w:proofErr w:type="spellEnd"/>
      <w:r w:rsidRPr="00605CF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605CF1">
        <w:rPr>
          <w:rFonts w:ascii="Times New Roman" w:eastAsia="Calibri" w:hAnsi="Times New Roman" w:cs="Times New Roman"/>
          <w:sz w:val="24"/>
          <w:szCs w:val="24"/>
        </w:rPr>
        <w:t xml:space="preserve">Jakarta: </w:t>
      </w:r>
      <w:proofErr w:type="spellStart"/>
      <w:r w:rsidRPr="00605CF1">
        <w:rPr>
          <w:rFonts w:ascii="Times New Roman" w:eastAsia="Calibri" w:hAnsi="Times New Roman" w:cs="Times New Roman"/>
          <w:sz w:val="24"/>
          <w:szCs w:val="24"/>
        </w:rPr>
        <w:t>Kencana</w:t>
      </w:r>
      <w:proofErr w:type="spellEnd"/>
      <w:r w:rsidRPr="00605CF1">
        <w:rPr>
          <w:rFonts w:ascii="Times New Roman" w:eastAsia="Calibri" w:hAnsi="Times New Roman" w:cs="Times New Roman"/>
          <w:sz w:val="24"/>
          <w:szCs w:val="24"/>
        </w:rPr>
        <w:t>, 2010</w:t>
      </w:r>
    </w:p>
    <w:p w:rsidR="00605CF1" w:rsidRPr="00605CF1" w:rsidRDefault="00605CF1" w:rsidP="00EB5FA8">
      <w:pPr>
        <w:numPr>
          <w:ilvl w:val="0"/>
          <w:numId w:val="12"/>
        </w:num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5CF1">
        <w:rPr>
          <w:rFonts w:ascii="Times New Roman" w:eastAsia="Calibri" w:hAnsi="Times New Roman" w:cs="Times New Roman"/>
          <w:sz w:val="24"/>
          <w:szCs w:val="24"/>
        </w:rPr>
        <w:t>Arifin</w:t>
      </w:r>
      <w:proofErr w:type="spellEnd"/>
      <w:r w:rsidRPr="00605CF1">
        <w:rPr>
          <w:rFonts w:ascii="Times New Roman" w:eastAsia="Calibri" w:hAnsi="Times New Roman" w:cs="Times New Roman"/>
          <w:sz w:val="24"/>
          <w:szCs w:val="24"/>
        </w:rPr>
        <w:t xml:space="preserve">, E. </w:t>
      </w:r>
      <w:proofErr w:type="spellStart"/>
      <w:r w:rsidRPr="00605CF1">
        <w:rPr>
          <w:rFonts w:ascii="Times New Roman" w:eastAsia="Calibri" w:hAnsi="Times New Roman" w:cs="Times New Roman"/>
          <w:sz w:val="24"/>
          <w:szCs w:val="24"/>
        </w:rPr>
        <w:t>Zaenal</w:t>
      </w:r>
      <w:proofErr w:type="spellEnd"/>
      <w:r w:rsidRPr="00605C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5CF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05C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5CF1">
        <w:rPr>
          <w:rFonts w:ascii="Times New Roman" w:eastAsia="Calibri" w:hAnsi="Times New Roman" w:cs="Times New Roman"/>
          <w:sz w:val="24"/>
          <w:szCs w:val="24"/>
        </w:rPr>
        <w:t>Amran</w:t>
      </w:r>
      <w:proofErr w:type="spellEnd"/>
      <w:r w:rsidRPr="00605C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5CF1">
        <w:rPr>
          <w:rFonts w:ascii="Times New Roman" w:eastAsia="Calibri" w:hAnsi="Times New Roman" w:cs="Times New Roman"/>
          <w:sz w:val="24"/>
          <w:szCs w:val="24"/>
        </w:rPr>
        <w:t>Tasai</w:t>
      </w:r>
      <w:proofErr w:type="spellEnd"/>
      <w:r w:rsidRPr="00605CF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05CF1">
        <w:rPr>
          <w:rFonts w:ascii="Times New Roman" w:eastAsia="Calibri" w:hAnsi="Times New Roman" w:cs="Times New Roman"/>
          <w:sz w:val="24"/>
          <w:szCs w:val="24"/>
        </w:rPr>
        <w:t>Cermat</w:t>
      </w:r>
      <w:proofErr w:type="spellEnd"/>
      <w:r w:rsidRPr="00605C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5CF1">
        <w:rPr>
          <w:rFonts w:ascii="Times New Roman" w:eastAsia="Calibri" w:hAnsi="Times New Roman" w:cs="Times New Roman"/>
          <w:sz w:val="24"/>
          <w:szCs w:val="24"/>
        </w:rPr>
        <w:t>Berbahasa</w:t>
      </w:r>
      <w:proofErr w:type="spellEnd"/>
      <w:r w:rsidRPr="00605CF1">
        <w:rPr>
          <w:rFonts w:ascii="Times New Roman" w:eastAsia="Calibri" w:hAnsi="Times New Roman" w:cs="Times New Roman"/>
          <w:sz w:val="24"/>
          <w:szCs w:val="24"/>
        </w:rPr>
        <w:t xml:space="preserve"> Indonesia. Jakarta: </w:t>
      </w:r>
      <w:proofErr w:type="spellStart"/>
      <w:r w:rsidRPr="00605CF1">
        <w:rPr>
          <w:rFonts w:ascii="Times New Roman" w:eastAsia="Calibri" w:hAnsi="Times New Roman" w:cs="Times New Roman"/>
          <w:sz w:val="24"/>
          <w:szCs w:val="24"/>
        </w:rPr>
        <w:t>Akademika</w:t>
      </w:r>
      <w:proofErr w:type="spellEnd"/>
      <w:r w:rsidRPr="00605C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5CF1">
        <w:rPr>
          <w:rFonts w:ascii="Times New Roman" w:eastAsia="Calibri" w:hAnsi="Times New Roman" w:cs="Times New Roman"/>
          <w:sz w:val="24"/>
          <w:szCs w:val="24"/>
        </w:rPr>
        <w:t>Pressindo</w:t>
      </w:r>
      <w:proofErr w:type="spellEnd"/>
      <w:r w:rsidRPr="00605CF1">
        <w:rPr>
          <w:rFonts w:ascii="Times New Roman" w:eastAsia="Calibri" w:hAnsi="Times New Roman" w:cs="Times New Roman"/>
          <w:sz w:val="24"/>
          <w:szCs w:val="24"/>
        </w:rPr>
        <w:t>, 2010</w:t>
      </w:r>
    </w:p>
    <w:p w:rsidR="00605CF1" w:rsidRPr="00605CF1" w:rsidRDefault="00605CF1" w:rsidP="00EB5FA8">
      <w:pPr>
        <w:numPr>
          <w:ilvl w:val="0"/>
          <w:numId w:val="12"/>
        </w:num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5CF1">
        <w:rPr>
          <w:rFonts w:ascii="Times New Roman" w:eastAsia="Calibri" w:hAnsi="Times New Roman" w:cs="Times New Roman"/>
          <w:sz w:val="24"/>
          <w:szCs w:val="24"/>
        </w:rPr>
        <w:t>………..,</w:t>
      </w:r>
      <w:proofErr w:type="gramEnd"/>
      <w:r w:rsidRPr="00605C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5CF1">
        <w:rPr>
          <w:rFonts w:ascii="Times New Roman" w:eastAsia="Calibri" w:hAnsi="Times New Roman" w:cs="Times New Roman"/>
          <w:sz w:val="24"/>
          <w:szCs w:val="24"/>
        </w:rPr>
        <w:t>Kamus</w:t>
      </w:r>
      <w:proofErr w:type="spellEnd"/>
      <w:r w:rsidRPr="00605C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5CF1">
        <w:rPr>
          <w:rFonts w:ascii="Times New Roman" w:eastAsia="Calibri" w:hAnsi="Times New Roman" w:cs="Times New Roman"/>
          <w:sz w:val="24"/>
          <w:szCs w:val="24"/>
        </w:rPr>
        <w:t>Besar</w:t>
      </w:r>
      <w:proofErr w:type="spellEnd"/>
      <w:r w:rsidRPr="00605C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5CF1">
        <w:rPr>
          <w:rFonts w:ascii="Times New Roman" w:eastAsia="Calibri" w:hAnsi="Times New Roman" w:cs="Times New Roman"/>
          <w:sz w:val="24"/>
          <w:szCs w:val="24"/>
        </w:rPr>
        <w:t>Bahasa</w:t>
      </w:r>
      <w:proofErr w:type="spellEnd"/>
      <w:r w:rsidRPr="00605CF1"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proofErr w:type="spellStart"/>
      <w:r w:rsidRPr="00605CF1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605C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5CF1">
        <w:rPr>
          <w:rFonts w:ascii="Times New Roman" w:eastAsia="Calibri" w:hAnsi="Times New Roman" w:cs="Times New Roman"/>
          <w:sz w:val="24"/>
          <w:szCs w:val="24"/>
        </w:rPr>
        <w:t>Jaringan</w:t>
      </w:r>
      <w:proofErr w:type="spellEnd"/>
      <w:r w:rsidRPr="00605C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5CF1" w:rsidRPr="00605CF1" w:rsidRDefault="00605CF1" w:rsidP="00605CF1">
      <w:pPr>
        <w:spacing w:after="16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05CF1" w:rsidRPr="00605CF1" w:rsidRDefault="00605CF1" w:rsidP="00605CF1">
      <w:pPr>
        <w:spacing w:after="16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05CF1" w:rsidRPr="00C03D72" w:rsidRDefault="00605CF1" w:rsidP="00605CF1">
      <w:pPr>
        <w:spacing w:after="160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03D72">
        <w:rPr>
          <w:rFonts w:ascii="Times New Roman" w:eastAsia="Calibri" w:hAnsi="Times New Roman" w:cs="Times New Roman"/>
          <w:b/>
          <w:sz w:val="24"/>
          <w:szCs w:val="24"/>
        </w:rPr>
        <w:t>Referensi</w:t>
      </w:r>
      <w:proofErr w:type="spellEnd"/>
      <w:r w:rsidRPr="00C03D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03D72">
        <w:rPr>
          <w:rFonts w:ascii="Times New Roman" w:eastAsia="Calibri" w:hAnsi="Times New Roman" w:cs="Times New Roman"/>
          <w:b/>
          <w:sz w:val="24"/>
          <w:szCs w:val="24"/>
        </w:rPr>
        <w:t>Pendukung</w:t>
      </w:r>
      <w:proofErr w:type="spellEnd"/>
      <w:r w:rsidRPr="00C03D7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05CF1" w:rsidRPr="00605CF1" w:rsidRDefault="00605CF1" w:rsidP="00605CF1">
      <w:pPr>
        <w:spacing w:after="16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05CF1" w:rsidRPr="00605CF1" w:rsidRDefault="00605CF1" w:rsidP="00605CF1">
      <w:pPr>
        <w:tabs>
          <w:tab w:val="left" w:pos="450"/>
        </w:tabs>
        <w:spacing w:after="160"/>
        <w:ind w:left="108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5CF1">
        <w:rPr>
          <w:rFonts w:ascii="Times New Roman" w:eastAsia="Calibri" w:hAnsi="Times New Roman" w:cs="Times New Roman"/>
          <w:sz w:val="24"/>
          <w:szCs w:val="24"/>
        </w:rPr>
        <w:t>Arsjad</w:t>
      </w:r>
      <w:proofErr w:type="spellEnd"/>
      <w:r w:rsidRPr="00605C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05CF1">
        <w:rPr>
          <w:rFonts w:ascii="Times New Roman" w:eastAsia="Calibri" w:hAnsi="Times New Roman" w:cs="Times New Roman"/>
          <w:sz w:val="24"/>
          <w:szCs w:val="24"/>
        </w:rPr>
        <w:t>Maidar</w:t>
      </w:r>
      <w:proofErr w:type="spellEnd"/>
      <w:r w:rsidRPr="00605CF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05CF1">
        <w:rPr>
          <w:rFonts w:ascii="Times New Roman" w:eastAsia="Calibri" w:hAnsi="Times New Roman" w:cs="Times New Roman"/>
          <w:i/>
          <w:sz w:val="24"/>
          <w:szCs w:val="24"/>
        </w:rPr>
        <w:t>Pembinaan</w:t>
      </w:r>
      <w:proofErr w:type="spellEnd"/>
      <w:r w:rsidRPr="00605C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05CF1">
        <w:rPr>
          <w:rFonts w:ascii="Times New Roman" w:eastAsia="Calibri" w:hAnsi="Times New Roman" w:cs="Times New Roman"/>
          <w:i/>
          <w:sz w:val="24"/>
          <w:szCs w:val="24"/>
        </w:rPr>
        <w:t>Kemampuan</w:t>
      </w:r>
      <w:proofErr w:type="spellEnd"/>
      <w:r w:rsidRPr="00605C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05CF1">
        <w:rPr>
          <w:rFonts w:ascii="Times New Roman" w:eastAsia="Calibri" w:hAnsi="Times New Roman" w:cs="Times New Roman"/>
          <w:i/>
          <w:sz w:val="24"/>
          <w:szCs w:val="24"/>
        </w:rPr>
        <w:t>Berbicara</w:t>
      </w:r>
      <w:proofErr w:type="spellEnd"/>
      <w:r w:rsidRPr="00605C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05CF1">
        <w:rPr>
          <w:rFonts w:ascii="Times New Roman" w:eastAsia="Calibri" w:hAnsi="Times New Roman" w:cs="Times New Roman"/>
          <w:i/>
          <w:sz w:val="24"/>
          <w:szCs w:val="24"/>
        </w:rPr>
        <w:t>Bahasa</w:t>
      </w:r>
      <w:proofErr w:type="spellEnd"/>
      <w:r w:rsidRPr="00605CF1">
        <w:rPr>
          <w:rFonts w:ascii="Times New Roman" w:eastAsia="Calibri" w:hAnsi="Times New Roman" w:cs="Times New Roman"/>
          <w:i/>
          <w:sz w:val="24"/>
          <w:szCs w:val="24"/>
        </w:rPr>
        <w:t xml:space="preserve"> Indonesia</w:t>
      </w:r>
      <w:r w:rsidRPr="00605CF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05CF1">
        <w:rPr>
          <w:rFonts w:ascii="Times New Roman" w:eastAsia="Calibri" w:hAnsi="Times New Roman" w:cs="Times New Roman"/>
          <w:sz w:val="24"/>
          <w:szCs w:val="24"/>
        </w:rPr>
        <w:t xml:space="preserve"> Jakarta: </w:t>
      </w:r>
      <w:proofErr w:type="spellStart"/>
      <w:r w:rsidRPr="00605CF1">
        <w:rPr>
          <w:rFonts w:ascii="Times New Roman" w:eastAsia="Calibri" w:hAnsi="Times New Roman" w:cs="Times New Roman"/>
          <w:sz w:val="24"/>
          <w:szCs w:val="24"/>
        </w:rPr>
        <w:t>Erlangga</w:t>
      </w:r>
      <w:proofErr w:type="spellEnd"/>
      <w:r w:rsidRPr="00605CF1">
        <w:rPr>
          <w:rFonts w:ascii="Times New Roman" w:eastAsia="Calibri" w:hAnsi="Times New Roman" w:cs="Times New Roman"/>
          <w:sz w:val="24"/>
          <w:szCs w:val="24"/>
        </w:rPr>
        <w:t>, 1988</w:t>
      </w:r>
    </w:p>
    <w:p w:rsidR="00605CF1" w:rsidRPr="00605CF1" w:rsidRDefault="00605CF1" w:rsidP="00605CF1">
      <w:pPr>
        <w:tabs>
          <w:tab w:val="left" w:pos="450"/>
        </w:tabs>
        <w:spacing w:after="160"/>
        <w:ind w:left="108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5CF1">
        <w:rPr>
          <w:rFonts w:ascii="Times New Roman" w:eastAsia="Calibri" w:hAnsi="Times New Roman" w:cs="Times New Roman"/>
          <w:sz w:val="24"/>
          <w:szCs w:val="24"/>
        </w:rPr>
        <w:t>Finoza</w:t>
      </w:r>
      <w:proofErr w:type="spellEnd"/>
      <w:r w:rsidRPr="00605C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05CF1">
        <w:rPr>
          <w:rFonts w:ascii="Times New Roman" w:eastAsia="Calibri" w:hAnsi="Times New Roman" w:cs="Times New Roman"/>
          <w:sz w:val="24"/>
          <w:szCs w:val="24"/>
        </w:rPr>
        <w:t>Lamuddin</w:t>
      </w:r>
      <w:proofErr w:type="spellEnd"/>
      <w:r w:rsidRPr="00605CF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05CF1">
        <w:rPr>
          <w:rFonts w:ascii="Times New Roman" w:eastAsia="Calibri" w:hAnsi="Times New Roman" w:cs="Times New Roman"/>
          <w:sz w:val="24"/>
          <w:szCs w:val="24"/>
        </w:rPr>
        <w:t>Komposisi</w:t>
      </w:r>
      <w:proofErr w:type="spellEnd"/>
      <w:r w:rsidRPr="00605C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5CF1">
        <w:rPr>
          <w:rFonts w:ascii="Times New Roman" w:eastAsia="Calibri" w:hAnsi="Times New Roman" w:cs="Times New Roman"/>
          <w:sz w:val="24"/>
          <w:szCs w:val="24"/>
        </w:rPr>
        <w:t>Bahasa</w:t>
      </w:r>
      <w:proofErr w:type="spellEnd"/>
      <w:r w:rsidRPr="00605CF1">
        <w:rPr>
          <w:rFonts w:ascii="Times New Roman" w:eastAsia="Calibri" w:hAnsi="Times New Roman" w:cs="Times New Roman"/>
          <w:sz w:val="24"/>
          <w:szCs w:val="24"/>
        </w:rPr>
        <w:t xml:space="preserve"> Indonesia.</w:t>
      </w:r>
      <w:proofErr w:type="gramEnd"/>
      <w:r w:rsidRPr="00605CF1">
        <w:rPr>
          <w:rFonts w:ascii="Times New Roman" w:eastAsia="Calibri" w:hAnsi="Times New Roman" w:cs="Times New Roman"/>
          <w:sz w:val="24"/>
          <w:szCs w:val="24"/>
        </w:rPr>
        <w:t xml:space="preserve"> Jakarta: </w:t>
      </w:r>
      <w:proofErr w:type="spellStart"/>
      <w:r w:rsidRPr="00605CF1">
        <w:rPr>
          <w:rFonts w:ascii="Times New Roman" w:eastAsia="Calibri" w:hAnsi="Times New Roman" w:cs="Times New Roman"/>
          <w:sz w:val="24"/>
          <w:szCs w:val="24"/>
        </w:rPr>
        <w:t>Diksi</w:t>
      </w:r>
      <w:proofErr w:type="spellEnd"/>
      <w:r w:rsidRPr="00605C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5CF1">
        <w:rPr>
          <w:rFonts w:ascii="Times New Roman" w:eastAsia="Calibri" w:hAnsi="Times New Roman" w:cs="Times New Roman"/>
          <w:sz w:val="24"/>
          <w:szCs w:val="24"/>
        </w:rPr>
        <w:t>Insan</w:t>
      </w:r>
      <w:proofErr w:type="spellEnd"/>
      <w:r w:rsidRPr="00605C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5CF1">
        <w:rPr>
          <w:rFonts w:ascii="Times New Roman" w:eastAsia="Calibri" w:hAnsi="Times New Roman" w:cs="Times New Roman"/>
          <w:sz w:val="24"/>
          <w:szCs w:val="24"/>
        </w:rPr>
        <w:t>Mulia</w:t>
      </w:r>
      <w:proofErr w:type="spellEnd"/>
      <w:r w:rsidRPr="00605CF1">
        <w:rPr>
          <w:rFonts w:ascii="Times New Roman" w:eastAsia="Calibri" w:hAnsi="Times New Roman" w:cs="Times New Roman"/>
          <w:sz w:val="24"/>
          <w:szCs w:val="24"/>
        </w:rPr>
        <w:t>, 1993</w:t>
      </w:r>
    </w:p>
    <w:p w:rsidR="00605CF1" w:rsidRPr="00605CF1" w:rsidRDefault="00605CF1" w:rsidP="00605CF1">
      <w:pPr>
        <w:tabs>
          <w:tab w:val="left" w:pos="450"/>
        </w:tabs>
        <w:spacing w:after="160"/>
        <w:ind w:left="108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5CF1">
        <w:rPr>
          <w:rFonts w:ascii="Times New Roman" w:eastAsia="Calibri" w:hAnsi="Times New Roman" w:cs="Times New Roman"/>
          <w:sz w:val="24"/>
          <w:szCs w:val="24"/>
        </w:rPr>
        <w:t>Kurniawan</w:t>
      </w:r>
      <w:proofErr w:type="spellEnd"/>
      <w:r w:rsidRPr="00605CF1">
        <w:rPr>
          <w:rFonts w:ascii="Times New Roman" w:eastAsia="Calibri" w:hAnsi="Times New Roman" w:cs="Times New Roman"/>
          <w:sz w:val="24"/>
          <w:szCs w:val="24"/>
        </w:rPr>
        <w:t xml:space="preserve">, H. </w:t>
      </w:r>
      <w:proofErr w:type="spellStart"/>
      <w:r w:rsidRPr="00605CF1">
        <w:rPr>
          <w:rFonts w:ascii="Times New Roman" w:eastAsia="Calibri" w:hAnsi="Times New Roman" w:cs="Times New Roman"/>
          <w:sz w:val="24"/>
          <w:szCs w:val="24"/>
        </w:rPr>
        <w:t>Khaerudin</w:t>
      </w:r>
      <w:proofErr w:type="spellEnd"/>
      <w:r w:rsidRPr="00605CF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05CF1">
        <w:rPr>
          <w:rFonts w:ascii="Times New Roman" w:eastAsia="Calibri" w:hAnsi="Times New Roman" w:cs="Times New Roman"/>
          <w:sz w:val="24"/>
          <w:szCs w:val="24"/>
        </w:rPr>
        <w:t>Bahasa</w:t>
      </w:r>
      <w:proofErr w:type="spellEnd"/>
      <w:r w:rsidRPr="00605CF1"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proofErr w:type="spellStart"/>
      <w:r w:rsidRPr="00605CF1">
        <w:rPr>
          <w:rFonts w:ascii="Times New Roman" w:eastAsia="Calibri" w:hAnsi="Times New Roman" w:cs="Times New Roman"/>
          <w:sz w:val="24"/>
          <w:szCs w:val="24"/>
        </w:rPr>
        <w:t>Keilmuan</w:t>
      </w:r>
      <w:proofErr w:type="spellEnd"/>
      <w:r w:rsidRPr="00605C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5CF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05C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5CF1">
        <w:rPr>
          <w:rFonts w:ascii="Times New Roman" w:eastAsia="Calibri" w:hAnsi="Times New Roman" w:cs="Times New Roman"/>
          <w:sz w:val="24"/>
          <w:szCs w:val="24"/>
        </w:rPr>
        <w:t>Perguruan</w:t>
      </w:r>
      <w:proofErr w:type="spellEnd"/>
      <w:r w:rsidRPr="00605C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5CF1">
        <w:rPr>
          <w:rFonts w:ascii="Times New Roman" w:eastAsia="Calibri" w:hAnsi="Times New Roman" w:cs="Times New Roman"/>
          <w:sz w:val="24"/>
          <w:szCs w:val="24"/>
        </w:rPr>
        <w:t>Tinggi</w:t>
      </w:r>
      <w:proofErr w:type="spellEnd"/>
      <w:r w:rsidRPr="00605CF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05CF1">
        <w:rPr>
          <w:rFonts w:ascii="Times New Roman" w:eastAsia="Calibri" w:hAnsi="Times New Roman" w:cs="Times New Roman"/>
          <w:sz w:val="24"/>
          <w:szCs w:val="24"/>
        </w:rPr>
        <w:t xml:space="preserve"> Bandung: </w:t>
      </w:r>
      <w:proofErr w:type="spellStart"/>
      <w:r w:rsidRPr="00605CF1">
        <w:rPr>
          <w:rFonts w:ascii="Times New Roman" w:eastAsia="Calibri" w:hAnsi="Times New Roman" w:cs="Times New Roman"/>
          <w:sz w:val="24"/>
          <w:szCs w:val="24"/>
        </w:rPr>
        <w:t>Refika</w:t>
      </w:r>
      <w:proofErr w:type="spellEnd"/>
      <w:r w:rsidRPr="00605C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5CF1">
        <w:rPr>
          <w:rFonts w:ascii="Times New Roman" w:eastAsia="Calibri" w:hAnsi="Times New Roman" w:cs="Times New Roman"/>
          <w:sz w:val="24"/>
          <w:szCs w:val="24"/>
        </w:rPr>
        <w:t>Aditama</w:t>
      </w:r>
      <w:proofErr w:type="spellEnd"/>
      <w:r w:rsidRPr="00605CF1">
        <w:rPr>
          <w:rFonts w:ascii="Times New Roman" w:eastAsia="Calibri" w:hAnsi="Times New Roman" w:cs="Times New Roman"/>
          <w:sz w:val="24"/>
          <w:szCs w:val="24"/>
        </w:rPr>
        <w:t>, 2012</w:t>
      </w:r>
    </w:p>
    <w:p w:rsidR="00605CF1" w:rsidRPr="00605CF1" w:rsidRDefault="00605CF1" w:rsidP="00605CF1">
      <w:pPr>
        <w:spacing w:after="16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05CF1" w:rsidRDefault="00605CF1" w:rsidP="00BB4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07410" w:rsidRPr="00B07410" w:rsidRDefault="00B07410" w:rsidP="00BB401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07410">
        <w:rPr>
          <w:rFonts w:ascii="Times New Roman" w:hAnsi="Times New Roman" w:cs="Times New Roman"/>
          <w:sz w:val="24"/>
        </w:rPr>
        <w:t xml:space="preserve">G. </w:t>
      </w:r>
      <w:proofErr w:type="spellStart"/>
      <w:r w:rsidRPr="00B07410">
        <w:rPr>
          <w:rFonts w:ascii="Times New Roman" w:hAnsi="Times New Roman" w:cs="Times New Roman"/>
          <w:sz w:val="24"/>
        </w:rPr>
        <w:t>Strategi</w:t>
      </w:r>
      <w:proofErr w:type="spellEnd"/>
      <w:r w:rsidRPr="00B074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7410">
        <w:rPr>
          <w:rFonts w:ascii="Times New Roman" w:hAnsi="Times New Roman" w:cs="Times New Roman"/>
          <w:sz w:val="24"/>
        </w:rPr>
        <w:t>Pembelajaran</w:t>
      </w:r>
      <w:proofErr w:type="spellEnd"/>
    </w:p>
    <w:p w:rsidR="00B07410" w:rsidRDefault="00B07410" w:rsidP="00BB40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07410" w:rsidRDefault="00B07410" w:rsidP="00A252AC">
      <w:pPr>
        <w:spacing w:after="0" w:line="240" w:lineRule="auto"/>
        <w:ind w:left="27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Matakuliah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klasikal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</w:t>
      </w:r>
      <w:r w:rsidR="00E92C2B">
        <w:rPr>
          <w:rFonts w:ascii="Times New Roman" w:hAnsi="Times New Roman" w:cs="Times New Roman"/>
          <w:sz w:val="24"/>
        </w:rPr>
        <w:t>kan</w:t>
      </w:r>
      <w:proofErr w:type="spellEnd"/>
      <w:r w:rsidR="00E92C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2C2B">
        <w:rPr>
          <w:rFonts w:ascii="Times New Roman" w:hAnsi="Times New Roman" w:cs="Times New Roman"/>
          <w:sz w:val="24"/>
        </w:rPr>
        <w:t>metode</w:t>
      </w:r>
      <w:proofErr w:type="spellEnd"/>
      <w:r w:rsidR="00E92C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2C2B">
        <w:rPr>
          <w:rFonts w:ascii="Times New Roman" w:hAnsi="Times New Roman" w:cs="Times New Roman"/>
          <w:sz w:val="24"/>
        </w:rPr>
        <w:t>Ceramah</w:t>
      </w:r>
      <w:proofErr w:type="spellEnd"/>
      <w:r w:rsidR="00E92C2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92C2B">
        <w:rPr>
          <w:rFonts w:ascii="Times New Roman" w:hAnsi="Times New Roman" w:cs="Times New Roman"/>
          <w:sz w:val="24"/>
        </w:rPr>
        <w:t>Diskusi</w:t>
      </w:r>
      <w:proofErr w:type="spellEnd"/>
      <w:r w:rsidR="00E92C2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Tanya </w:t>
      </w:r>
      <w:proofErr w:type="spellStart"/>
      <w:r>
        <w:rPr>
          <w:rFonts w:ascii="Times New Roman" w:hAnsi="Times New Roman" w:cs="Times New Roman"/>
          <w:sz w:val="24"/>
        </w:rPr>
        <w:t>Jawab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5037">
        <w:rPr>
          <w:rFonts w:ascii="Times New Roman" w:hAnsi="Times New Roman" w:cs="Times New Roman"/>
          <w:sz w:val="24"/>
        </w:rPr>
        <w:t>dan</w:t>
      </w:r>
      <w:proofErr w:type="spellEnd"/>
      <w:r w:rsidR="00BD503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5037">
        <w:rPr>
          <w:rFonts w:ascii="Times New Roman" w:hAnsi="Times New Roman" w:cs="Times New Roman"/>
          <w:sz w:val="24"/>
        </w:rPr>
        <w:t>Unjuk</w:t>
      </w:r>
      <w:proofErr w:type="spellEnd"/>
      <w:r w:rsidR="00BD503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5037">
        <w:rPr>
          <w:rFonts w:ascii="Times New Roman" w:hAnsi="Times New Roman" w:cs="Times New Roman"/>
          <w:sz w:val="24"/>
        </w:rPr>
        <w:t>Kerja</w:t>
      </w:r>
      <w:proofErr w:type="spellEnd"/>
    </w:p>
    <w:p w:rsidR="00AC14D1" w:rsidRDefault="00AC14D1" w:rsidP="00BB40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14D1" w:rsidRDefault="00AC14D1" w:rsidP="00BB401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H. </w:t>
      </w:r>
      <w:proofErr w:type="spellStart"/>
      <w:r w:rsidR="0094281B">
        <w:rPr>
          <w:rFonts w:ascii="Times New Roman" w:hAnsi="Times New Roman" w:cs="Times New Roman"/>
          <w:sz w:val="24"/>
        </w:rPr>
        <w:t>Tugas-tugas</w:t>
      </w:r>
      <w:proofErr w:type="spellEnd"/>
    </w:p>
    <w:p w:rsidR="0094281B" w:rsidRDefault="0094281B" w:rsidP="00BB40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281B" w:rsidRDefault="0094281B" w:rsidP="00EB5FA8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Individu</w:t>
      </w:r>
      <w:proofErr w:type="spellEnd"/>
    </w:p>
    <w:p w:rsidR="004C5D3E" w:rsidRDefault="004C5D3E" w:rsidP="00EB5FA8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Membaca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Ilmiah</w:t>
      </w:r>
      <w:proofErr w:type="spellEnd"/>
      <w:r>
        <w:rPr>
          <w:rFonts w:ascii="Times New Roman" w:hAnsi="Times New Roman" w:cs="Times New Roman"/>
          <w:sz w:val="24"/>
        </w:rPr>
        <w:t xml:space="preserve">/Kumpulan </w:t>
      </w:r>
      <w:proofErr w:type="spellStart"/>
      <w:r>
        <w:rPr>
          <w:rFonts w:ascii="Times New Roman" w:hAnsi="Times New Roman" w:cs="Times New Roman"/>
          <w:sz w:val="24"/>
        </w:rPr>
        <w:t>Makalah</w:t>
      </w:r>
      <w:proofErr w:type="spellEnd"/>
    </w:p>
    <w:p w:rsidR="004C5D3E" w:rsidRDefault="004C5D3E" w:rsidP="00EB5FA8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Resume</w:t>
      </w:r>
    </w:p>
    <w:p w:rsidR="0094281B" w:rsidRDefault="004C5D3E" w:rsidP="00EB5FA8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Makalah</w:t>
      </w:r>
      <w:proofErr w:type="spellEnd"/>
    </w:p>
    <w:p w:rsidR="00C03D72" w:rsidRDefault="00C03D72" w:rsidP="00EB5FA8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Slide </w:t>
      </w:r>
      <w:proofErr w:type="spellStart"/>
      <w:r>
        <w:rPr>
          <w:rFonts w:ascii="Times New Roman" w:hAnsi="Times New Roman" w:cs="Times New Roman"/>
          <w:sz w:val="24"/>
        </w:rPr>
        <w:t>presentasi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Makalah</w:t>
      </w:r>
      <w:proofErr w:type="spellEnd"/>
    </w:p>
    <w:p w:rsidR="00C03D72" w:rsidRDefault="00C03D72" w:rsidP="00EB5FA8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Mempresentasikan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Makalah</w:t>
      </w:r>
      <w:proofErr w:type="spellEnd"/>
    </w:p>
    <w:p w:rsidR="004C5D3E" w:rsidRDefault="004C5D3E" w:rsidP="00EB5FA8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Ujian</w:t>
      </w:r>
      <w:proofErr w:type="spellEnd"/>
      <w:r>
        <w:rPr>
          <w:rFonts w:ascii="Times New Roman" w:hAnsi="Times New Roman" w:cs="Times New Roman"/>
          <w:sz w:val="24"/>
        </w:rPr>
        <w:t xml:space="preserve"> Tengah Semester</w:t>
      </w:r>
    </w:p>
    <w:p w:rsidR="004C5D3E" w:rsidRDefault="004C5D3E" w:rsidP="00EB5FA8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Semester</w:t>
      </w:r>
    </w:p>
    <w:p w:rsidR="004C5D3E" w:rsidRDefault="004C5D3E" w:rsidP="00EB5FA8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</w:p>
    <w:p w:rsidR="004C5D3E" w:rsidRDefault="004C5D3E" w:rsidP="00EB5FA8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Diskusi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</w:p>
    <w:p w:rsidR="00C03D72" w:rsidRPr="00C03D72" w:rsidRDefault="004C5D3E" w:rsidP="00EB5FA8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paper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perkuliahan</w:t>
      </w:r>
      <w:proofErr w:type="spellEnd"/>
    </w:p>
    <w:p w:rsidR="004C5D3E" w:rsidRDefault="004C5D3E" w:rsidP="00EB5FA8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Penyelesaian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</w:p>
    <w:p w:rsidR="004C5D3E" w:rsidRDefault="004C5D3E" w:rsidP="00EB5FA8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resume </w:t>
      </w:r>
      <w:proofErr w:type="spellStart"/>
      <w:r>
        <w:rPr>
          <w:rFonts w:ascii="Times New Roman" w:hAnsi="Times New Roman" w:cs="Times New Roman"/>
          <w:sz w:val="24"/>
        </w:rPr>
        <w:t>dikumpulan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pertemuan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7</w:t>
      </w:r>
    </w:p>
    <w:p w:rsidR="004C5D3E" w:rsidRDefault="004C5D3E" w:rsidP="00EB5FA8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dikumpulkan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semester (</w:t>
      </w:r>
      <w:proofErr w:type="spellStart"/>
      <w:r>
        <w:rPr>
          <w:rFonts w:ascii="Times New Roman" w:hAnsi="Times New Roman" w:cs="Times New Roman"/>
          <w:sz w:val="24"/>
        </w:rPr>
        <w:t>Minggu</w:t>
      </w:r>
      <w:proofErr w:type="spellEnd"/>
      <w:r>
        <w:rPr>
          <w:rFonts w:ascii="Times New Roman" w:hAnsi="Times New Roman" w:cs="Times New Roman"/>
          <w:sz w:val="24"/>
        </w:rPr>
        <w:t xml:space="preserve"> 15)</w:t>
      </w:r>
    </w:p>
    <w:p w:rsidR="004C5D3E" w:rsidRDefault="004C5D3E" w:rsidP="00EB5FA8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perkuliahan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dikumpulkan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semester (</w:t>
      </w:r>
      <w:proofErr w:type="spellStart"/>
      <w:r>
        <w:rPr>
          <w:rFonts w:ascii="Times New Roman" w:hAnsi="Times New Roman" w:cs="Times New Roman"/>
          <w:sz w:val="24"/>
        </w:rPr>
        <w:t>Minggu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15)</w:t>
      </w:r>
    </w:p>
    <w:p w:rsidR="004C5D3E" w:rsidRDefault="00C03D72" w:rsidP="00EB5FA8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</w:p>
    <w:p w:rsidR="00C03D72" w:rsidRDefault="00C03D72" w:rsidP="00A252AC">
      <w:pPr>
        <w:pStyle w:val="ListParagraph"/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Melatih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memahami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bahasa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</w:rPr>
        <w:t>ragam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ilmiah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mengkomunikasikan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forum </w:t>
      </w:r>
      <w:proofErr w:type="spellStart"/>
      <w:r>
        <w:rPr>
          <w:rFonts w:ascii="Times New Roman" w:hAnsi="Times New Roman" w:cs="Times New Roman"/>
          <w:sz w:val="24"/>
        </w:rPr>
        <w:t>akademik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03D72" w:rsidRDefault="00C03D72" w:rsidP="00EB5FA8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Luaran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</w:p>
    <w:p w:rsidR="00C03D72" w:rsidRDefault="00C03D72" w:rsidP="00A252AC">
      <w:pPr>
        <w:pStyle w:val="ListParagraph"/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ide </w:t>
      </w:r>
      <w:proofErr w:type="spellStart"/>
      <w:r>
        <w:rPr>
          <w:rFonts w:ascii="Times New Roman" w:hAnsi="Times New Roman" w:cs="Times New Roman"/>
          <w:sz w:val="24"/>
        </w:rPr>
        <w:t>masing-masing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plagiasi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C03D72" w:rsidRDefault="00C03D72" w:rsidP="00EB5FA8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Konsekuensi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menyerahkan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</w:p>
    <w:p w:rsidR="00C03D72" w:rsidRDefault="00B154DE" w:rsidP="00A252AC">
      <w:pPr>
        <w:pStyle w:val="ListParagraph"/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menyerahkan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54DE">
        <w:rPr>
          <w:rFonts w:ascii="Times New Roman" w:hAnsi="Times New Roman" w:cs="Times New Roman"/>
          <w:b/>
          <w:sz w:val="24"/>
        </w:rPr>
        <w:t>tepat</w:t>
      </w:r>
      <w:proofErr w:type="spellEnd"/>
      <w:r w:rsidRPr="00B154D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154DE">
        <w:rPr>
          <w:rFonts w:ascii="Times New Roman" w:hAnsi="Times New Roman" w:cs="Times New Roman"/>
          <w:b/>
          <w:sz w:val="24"/>
        </w:rPr>
        <w:t>waktu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aka nada </w:t>
      </w:r>
      <w:proofErr w:type="spellStart"/>
      <w:r>
        <w:rPr>
          <w:rFonts w:ascii="Times New Roman" w:hAnsi="Times New Roman" w:cs="Times New Roman"/>
          <w:sz w:val="24"/>
        </w:rPr>
        <w:t>pengurangan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kewajiban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dikumpulkan</w:t>
      </w:r>
      <w:proofErr w:type="spellEnd"/>
      <w:r w:rsidR="00A252AC">
        <w:rPr>
          <w:rFonts w:ascii="Times New Roman" w:hAnsi="Times New Roman" w:cs="Times New Roman"/>
          <w:sz w:val="24"/>
        </w:rPr>
        <w:t>.</w:t>
      </w:r>
      <w:proofErr w:type="gramEnd"/>
    </w:p>
    <w:p w:rsidR="00A252AC" w:rsidRDefault="00872D45" w:rsidP="00872D4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H. </w:t>
      </w:r>
      <w:proofErr w:type="spellStart"/>
      <w:r w:rsidRPr="00872D45">
        <w:rPr>
          <w:rFonts w:ascii="Times New Roman" w:hAnsi="Times New Roman" w:cs="Times New Roman"/>
          <w:sz w:val="24"/>
        </w:rPr>
        <w:t>Acuan</w:t>
      </w:r>
      <w:proofErr w:type="spellEnd"/>
      <w:r w:rsidRPr="0087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2D45">
        <w:rPr>
          <w:rFonts w:ascii="Times New Roman" w:hAnsi="Times New Roman" w:cs="Times New Roman"/>
          <w:sz w:val="24"/>
        </w:rPr>
        <w:t>Penilaian</w:t>
      </w:r>
      <w:proofErr w:type="spellEnd"/>
      <w:r w:rsidR="00BA4E8F">
        <w:rPr>
          <w:rFonts w:ascii="Times New Roman" w:hAnsi="Times New Roman" w:cs="Times New Roman"/>
          <w:sz w:val="24"/>
        </w:rPr>
        <w:t xml:space="preserve"> (PAP)</w:t>
      </w:r>
    </w:p>
    <w:p w:rsidR="00BA4E8F" w:rsidRDefault="00BA4E8F" w:rsidP="00872D45">
      <w:pPr>
        <w:spacing w:after="0"/>
        <w:rPr>
          <w:rFonts w:ascii="Times New Roman" w:hAnsi="Times New Roman" w:cs="Times New Roman"/>
          <w:sz w:val="24"/>
        </w:rPr>
      </w:pPr>
    </w:p>
    <w:p w:rsidR="00872D45" w:rsidRDefault="00872D45" w:rsidP="00BA4E8F">
      <w:pPr>
        <w:spacing w:after="0"/>
        <w:ind w:left="27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kategori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96"/>
        <w:gridCol w:w="3060"/>
        <w:gridCol w:w="2520"/>
      </w:tblGrid>
      <w:tr w:rsidR="00872D45" w:rsidTr="00BA4E8F">
        <w:tc>
          <w:tcPr>
            <w:tcW w:w="360" w:type="dxa"/>
          </w:tcPr>
          <w:p w:rsidR="00872D45" w:rsidRDefault="00872D45" w:rsidP="00872D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Nilai</w:t>
            </w:r>
            <w:proofErr w:type="spellEnd"/>
          </w:p>
        </w:tc>
        <w:tc>
          <w:tcPr>
            <w:tcW w:w="3060" w:type="dxa"/>
          </w:tcPr>
          <w:p w:rsidR="00872D45" w:rsidRDefault="00872D45" w:rsidP="00BA4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Bobot</w:t>
            </w:r>
            <w:proofErr w:type="spellEnd"/>
          </w:p>
        </w:tc>
        <w:tc>
          <w:tcPr>
            <w:tcW w:w="2520" w:type="dxa"/>
          </w:tcPr>
          <w:p w:rsidR="00872D45" w:rsidRDefault="00872D45" w:rsidP="00BA4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Range</w:t>
            </w:r>
          </w:p>
        </w:tc>
      </w:tr>
      <w:tr w:rsidR="00872D45" w:rsidTr="00BA4E8F">
        <w:tc>
          <w:tcPr>
            <w:tcW w:w="360" w:type="dxa"/>
          </w:tcPr>
          <w:p w:rsidR="00872D45" w:rsidRDefault="00872D45" w:rsidP="00872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3060" w:type="dxa"/>
          </w:tcPr>
          <w:p w:rsidR="00872D45" w:rsidRDefault="00BA4E8F" w:rsidP="00BA4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20" w:type="dxa"/>
          </w:tcPr>
          <w:p w:rsidR="00872D45" w:rsidRDefault="00BA4E8F" w:rsidP="00BA4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 – 100</w:t>
            </w:r>
          </w:p>
        </w:tc>
      </w:tr>
      <w:tr w:rsidR="00872D45" w:rsidTr="00BA4E8F">
        <w:tc>
          <w:tcPr>
            <w:tcW w:w="360" w:type="dxa"/>
          </w:tcPr>
          <w:p w:rsidR="00872D45" w:rsidRDefault="00872D45" w:rsidP="00872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A-</w:t>
            </w:r>
          </w:p>
        </w:tc>
        <w:tc>
          <w:tcPr>
            <w:tcW w:w="3060" w:type="dxa"/>
          </w:tcPr>
          <w:p w:rsidR="00872D45" w:rsidRDefault="00BA4E8F" w:rsidP="00BA4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</w:t>
            </w:r>
          </w:p>
        </w:tc>
        <w:tc>
          <w:tcPr>
            <w:tcW w:w="2520" w:type="dxa"/>
          </w:tcPr>
          <w:p w:rsidR="00872D45" w:rsidRDefault="00BA4E8F" w:rsidP="00BA4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 – 90,9</w:t>
            </w:r>
          </w:p>
        </w:tc>
      </w:tr>
      <w:tr w:rsidR="00872D45" w:rsidTr="00BA4E8F">
        <w:tc>
          <w:tcPr>
            <w:tcW w:w="360" w:type="dxa"/>
          </w:tcPr>
          <w:p w:rsidR="00872D45" w:rsidRDefault="00872D45" w:rsidP="00872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B+</w:t>
            </w:r>
          </w:p>
        </w:tc>
        <w:tc>
          <w:tcPr>
            <w:tcW w:w="3060" w:type="dxa"/>
          </w:tcPr>
          <w:p w:rsidR="00872D45" w:rsidRDefault="00BA4E8F" w:rsidP="00BA4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</w:t>
            </w:r>
          </w:p>
        </w:tc>
        <w:tc>
          <w:tcPr>
            <w:tcW w:w="2520" w:type="dxa"/>
          </w:tcPr>
          <w:p w:rsidR="00872D45" w:rsidRDefault="00BA4E8F" w:rsidP="00BA4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 – 83,9</w:t>
            </w:r>
          </w:p>
        </w:tc>
      </w:tr>
      <w:tr w:rsidR="00872D45" w:rsidTr="00BA4E8F">
        <w:tc>
          <w:tcPr>
            <w:tcW w:w="360" w:type="dxa"/>
          </w:tcPr>
          <w:p w:rsidR="00872D45" w:rsidRDefault="00872D45" w:rsidP="00872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3060" w:type="dxa"/>
          </w:tcPr>
          <w:p w:rsidR="00872D45" w:rsidRDefault="00BA4E8F" w:rsidP="00BA4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20" w:type="dxa"/>
          </w:tcPr>
          <w:p w:rsidR="00872D45" w:rsidRDefault="00BA4E8F" w:rsidP="00BA4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 – 76,9</w:t>
            </w:r>
          </w:p>
        </w:tc>
      </w:tr>
      <w:tr w:rsidR="00872D45" w:rsidTr="00BA4E8F">
        <w:tc>
          <w:tcPr>
            <w:tcW w:w="360" w:type="dxa"/>
          </w:tcPr>
          <w:p w:rsidR="00872D45" w:rsidRDefault="00872D45" w:rsidP="00872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B-</w:t>
            </w:r>
          </w:p>
        </w:tc>
        <w:tc>
          <w:tcPr>
            <w:tcW w:w="3060" w:type="dxa"/>
          </w:tcPr>
          <w:p w:rsidR="00872D45" w:rsidRDefault="00BA4E8F" w:rsidP="00BA4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2,7</w:t>
            </w:r>
          </w:p>
        </w:tc>
        <w:tc>
          <w:tcPr>
            <w:tcW w:w="2520" w:type="dxa"/>
          </w:tcPr>
          <w:p w:rsidR="00872D45" w:rsidRDefault="00BA4E8F" w:rsidP="00BA4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 – 70,9</w:t>
            </w:r>
          </w:p>
        </w:tc>
      </w:tr>
      <w:tr w:rsidR="00872D45" w:rsidTr="00BA4E8F">
        <w:tc>
          <w:tcPr>
            <w:tcW w:w="360" w:type="dxa"/>
          </w:tcPr>
          <w:p w:rsidR="00872D45" w:rsidRDefault="00872D45" w:rsidP="00872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C+</w:t>
            </w:r>
          </w:p>
        </w:tc>
        <w:tc>
          <w:tcPr>
            <w:tcW w:w="3060" w:type="dxa"/>
          </w:tcPr>
          <w:p w:rsidR="00872D45" w:rsidRDefault="00BA4E8F" w:rsidP="00BA4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2,3</w:t>
            </w:r>
          </w:p>
        </w:tc>
        <w:tc>
          <w:tcPr>
            <w:tcW w:w="2520" w:type="dxa"/>
          </w:tcPr>
          <w:p w:rsidR="00872D45" w:rsidRDefault="00BA4E8F" w:rsidP="00BA4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 – 65,9</w:t>
            </w:r>
          </w:p>
        </w:tc>
      </w:tr>
      <w:tr w:rsidR="00872D45" w:rsidTr="00BA4E8F">
        <w:tc>
          <w:tcPr>
            <w:tcW w:w="360" w:type="dxa"/>
          </w:tcPr>
          <w:p w:rsidR="00872D45" w:rsidRDefault="00872D45" w:rsidP="00872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060" w:type="dxa"/>
          </w:tcPr>
          <w:p w:rsidR="00872D45" w:rsidRDefault="00BA4E8F" w:rsidP="00BA4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20" w:type="dxa"/>
          </w:tcPr>
          <w:p w:rsidR="00872D45" w:rsidRDefault="00BA4E8F" w:rsidP="00BA4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 – 60,9</w:t>
            </w:r>
          </w:p>
        </w:tc>
      </w:tr>
      <w:tr w:rsidR="00872D45" w:rsidTr="00BA4E8F">
        <w:tc>
          <w:tcPr>
            <w:tcW w:w="360" w:type="dxa"/>
          </w:tcPr>
          <w:p w:rsidR="00872D45" w:rsidRDefault="00872D45" w:rsidP="00872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3060" w:type="dxa"/>
          </w:tcPr>
          <w:p w:rsidR="00872D45" w:rsidRDefault="00BA4E8F" w:rsidP="00BA4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20" w:type="dxa"/>
          </w:tcPr>
          <w:p w:rsidR="00872D45" w:rsidRDefault="00BA4E8F" w:rsidP="00BA4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 – 54,9</w:t>
            </w:r>
          </w:p>
        </w:tc>
      </w:tr>
      <w:tr w:rsidR="00872D45" w:rsidTr="00BA4E8F">
        <w:tc>
          <w:tcPr>
            <w:tcW w:w="360" w:type="dxa"/>
          </w:tcPr>
          <w:p w:rsidR="00872D45" w:rsidRDefault="00872D45" w:rsidP="00872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3060" w:type="dxa"/>
          </w:tcPr>
          <w:p w:rsidR="00872D45" w:rsidRDefault="00BA4E8F" w:rsidP="00BA4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20" w:type="dxa"/>
          </w:tcPr>
          <w:p w:rsidR="00872D45" w:rsidRDefault="00BA4E8F" w:rsidP="00BA4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– 40,9</w:t>
            </w:r>
          </w:p>
        </w:tc>
      </w:tr>
    </w:tbl>
    <w:p w:rsidR="00872D45" w:rsidRDefault="00872D45" w:rsidP="00872D45">
      <w:pPr>
        <w:spacing w:after="0"/>
        <w:rPr>
          <w:rFonts w:ascii="Times New Roman" w:hAnsi="Times New Roman" w:cs="Times New Roman"/>
          <w:sz w:val="24"/>
        </w:rPr>
      </w:pPr>
    </w:p>
    <w:p w:rsidR="00275B6F" w:rsidRDefault="00275B6F" w:rsidP="00763BDC">
      <w:pPr>
        <w:spacing w:after="0"/>
        <w:ind w:left="27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pembobotan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30"/>
        <w:gridCol w:w="5490"/>
        <w:gridCol w:w="1080"/>
      </w:tblGrid>
      <w:tr w:rsidR="00763BDC" w:rsidTr="00763BDC">
        <w:tc>
          <w:tcPr>
            <w:tcW w:w="630" w:type="dxa"/>
          </w:tcPr>
          <w:p w:rsidR="0034636C" w:rsidRDefault="0034636C" w:rsidP="00872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90" w:type="dxa"/>
          </w:tcPr>
          <w:p w:rsidR="0034636C" w:rsidRDefault="0034636C" w:rsidP="0034636C">
            <w:pPr>
              <w:ind w:left="-1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636C">
              <w:rPr>
                <w:rFonts w:ascii="Times New Roman" w:hAnsi="Times New Roman" w:cs="Times New Roman"/>
                <w:sz w:val="24"/>
              </w:rPr>
              <w:t>Membuat</w:t>
            </w:r>
            <w:proofErr w:type="spellEnd"/>
            <w:r w:rsidRPr="0034636C">
              <w:rPr>
                <w:rFonts w:ascii="Times New Roman" w:hAnsi="Times New Roman" w:cs="Times New Roman"/>
                <w:sz w:val="24"/>
              </w:rPr>
              <w:t xml:space="preserve"> Resume</w:t>
            </w:r>
          </w:p>
        </w:tc>
        <w:tc>
          <w:tcPr>
            <w:tcW w:w="1080" w:type="dxa"/>
          </w:tcPr>
          <w:p w:rsidR="0034636C" w:rsidRDefault="0034636C" w:rsidP="00872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</w:tr>
      <w:tr w:rsidR="00763BDC" w:rsidTr="00763BDC">
        <w:tc>
          <w:tcPr>
            <w:tcW w:w="630" w:type="dxa"/>
          </w:tcPr>
          <w:p w:rsidR="0034636C" w:rsidRDefault="0034636C" w:rsidP="00872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90" w:type="dxa"/>
          </w:tcPr>
          <w:p w:rsidR="0034636C" w:rsidRDefault="0034636C" w:rsidP="0034636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Makalah</w:t>
            </w:r>
            <w:proofErr w:type="spellEnd"/>
          </w:p>
        </w:tc>
        <w:tc>
          <w:tcPr>
            <w:tcW w:w="1080" w:type="dxa"/>
          </w:tcPr>
          <w:p w:rsidR="0034636C" w:rsidRDefault="0034636C" w:rsidP="00872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25%</w:t>
            </w:r>
          </w:p>
        </w:tc>
      </w:tr>
      <w:tr w:rsidR="0034636C" w:rsidTr="00763BDC">
        <w:tc>
          <w:tcPr>
            <w:tcW w:w="630" w:type="dxa"/>
          </w:tcPr>
          <w:p w:rsidR="0034636C" w:rsidRDefault="0034636C" w:rsidP="00872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90" w:type="dxa"/>
          </w:tcPr>
          <w:p w:rsidR="0034636C" w:rsidRDefault="0034636C" w:rsidP="003463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636C">
              <w:rPr>
                <w:rFonts w:ascii="Times New Roman" w:hAnsi="Times New Roman" w:cs="Times New Roman"/>
                <w:sz w:val="24"/>
              </w:rPr>
              <w:t>Membuat</w:t>
            </w:r>
            <w:proofErr w:type="spellEnd"/>
            <w:r w:rsidRPr="0034636C">
              <w:rPr>
                <w:rFonts w:ascii="Times New Roman" w:hAnsi="Times New Roman" w:cs="Times New Roman"/>
                <w:sz w:val="24"/>
              </w:rPr>
              <w:t xml:space="preserve"> Slide </w:t>
            </w:r>
            <w:proofErr w:type="spellStart"/>
            <w:r w:rsidRPr="0034636C">
              <w:rPr>
                <w:rFonts w:ascii="Times New Roman" w:hAnsi="Times New Roman" w:cs="Times New Roman"/>
                <w:sz w:val="24"/>
              </w:rPr>
              <w:t>presentasi</w:t>
            </w:r>
            <w:proofErr w:type="spellEnd"/>
            <w:r w:rsidRPr="003463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4636C"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 w:rsidRPr="003463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4636C">
              <w:rPr>
                <w:rFonts w:ascii="Times New Roman" w:hAnsi="Times New Roman" w:cs="Times New Roman"/>
                <w:sz w:val="24"/>
              </w:rPr>
              <w:t>Makalah</w:t>
            </w:r>
            <w:proofErr w:type="spellEnd"/>
          </w:p>
        </w:tc>
        <w:tc>
          <w:tcPr>
            <w:tcW w:w="1080" w:type="dxa"/>
          </w:tcPr>
          <w:p w:rsidR="0034636C" w:rsidRDefault="0034636C" w:rsidP="00872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5%</w:t>
            </w:r>
          </w:p>
        </w:tc>
      </w:tr>
      <w:tr w:rsidR="0034636C" w:rsidTr="00763BDC">
        <w:tc>
          <w:tcPr>
            <w:tcW w:w="630" w:type="dxa"/>
          </w:tcPr>
          <w:p w:rsidR="0034636C" w:rsidRDefault="0034636C" w:rsidP="00872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90" w:type="dxa"/>
          </w:tcPr>
          <w:p w:rsidR="0034636C" w:rsidRPr="0034636C" w:rsidRDefault="0034636C" w:rsidP="003463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636C">
              <w:rPr>
                <w:rFonts w:ascii="Times New Roman" w:hAnsi="Times New Roman" w:cs="Times New Roman"/>
                <w:sz w:val="24"/>
              </w:rPr>
              <w:t>Mempresentasikan</w:t>
            </w:r>
            <w:proofErr w:type="spellEnd"/>
            <w:r w:rsidRPr="003463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4636C">
              <w:rPr>
                <w:rFonts w:ascii="Times New Roman" w:hAnsi="Times New Roman" w:cs="Times New Roman"/>
                <w:sz w:val="24"/>
              </w:rPr>
              <w:t>Makalah</w:t>
            </w:r>
            <w:proofErr w:type="spellEnd"/>
          </w:p>
        </w:tc>
        <w:tc>
          <w:tcPr>
            <w:tcW w:w="1080" w:type="dxa"/>
          </w:tcPr>
          <w:p w:rsidR="0034636C" w:rsidRDefault="0034636C" w:rsidP="00872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</w:tr>
      <w:tr w:rsidR="0034636C" w:rsidTr="00763BDC">
        <w:tc>
          <w:tcPr>
            <w:tcW w:w="630" w:type="dxa"/>
          </w:tcPr>
          <w:p w:rsidR="0034636C" w:rsidRDefault="0034636C" w:rsidP="00872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90" w:type="dxa"/>
          </w:tcPr>
          <w:p w:rsidR="0034636C" w:rsidRPr="0034636C" w:rsidRDefault="0034636C" w:rsidP="003463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Tengah Semester</w:t>
            </w:r>
          </w:p>
        </w:tc>
        <w:tc>
          <w:tcPr>
            <w:tcW w:w="1080" w:type="dxa"/>
          </w:tcPr>
          <w:p w:rsidR="0034636C" w:rsidRDefault="0034636C" w:rsidP="00346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15%</w:t>
            </w:r>
          </w:p>
        </w:tc>
      </w:tr>
      <w:tr w:rsidR="0034636C" w:rsidTr="00763BDC">
        <w:tc>
          <w:tcPr>
            <w:tcW w:w="630" w:type="dxa"/>
          </w:tcPr>
          <w:p w:rsidR="0034636C" w:rsidRDefault="0034636C" w:rsidP="00872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90" w:type="dxa"/>
          </w:tcPr>
          <w:p w:rsidR="0034636C" w:rsidRDefault="0034636C" w:rsidP="003463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Semester</w:t>
            </w:r>
          </w:p>
        </w:tc>
        <w:tc>
          <w:tcPr>
            <w:tcW w:w="1080" w:type="dxa"/>
          </w:tcPr>
          <w:p w:rsidR="0034636C" w:rsidRDefault="0034636C" w:rsidP="00872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20%</w:t>
            </w:r>
          </w:p>
        </w:tc>
      </w:tr>
      <w:tr w:rsidR="0034636C" w:rsidTr="00763BDC">
        <w:tc>
          <w:tcPr>
            <w:tcW w:w="630" w:type="dxa"/>
          </w:tcPr>
          <w:p w:rsidR="0034636C" w:rsidRDefault="0034636C" w:rsidP="00872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490" w:type="dxa"/>
          </w:tcPr>
          <w:p w:rsidR="0034636C" w:rsidRDefault="0034636C" w:rsidP="003463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Paper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</w:p>
        </w:tc>
        <w:tc>
          <w:tcPr>
            <w:tcW w:w="1080" w:type="dxa"/>
          </w:tcPr>
          <w:p w:rsidR="0034636C" w:rsidRDefault="0034636C" w:rsidP="00872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</w:tr>
      <w:tr w:rsidR="0034636C" w:rsidTr="00763BDC">
        <w:tc>
          <w:tcPr>
            <w:tcW w:w="630" w:type="dxa"/>
          </w:tcPr>
          <w:p w:rsidR="0034636C" w:rsidRDefault="0034636C" w:rsidP="00872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490" w:type="dxa"/>
          </w:tcPr>
          <w:p w:rsidR="0034636C" w:rsidRDefault="0034636C" w:rsidP="003463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Keaktifan</w:t>
            </w:r>
            <w:proofErr w:type="spellEnd"/>
          </w:p>
        </w:tc>
        <w:tc>
          <w:tcPr>
            <w:tcW w:w="1080" w:type="dxa"/>
          </w:tcPr>
          <w:p w:rsidR="0034636C" w:rsidRDefault="0034636C" w:rsidP="00872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5%</w:t>
            </w:r>
          </w:p>
        </w:tc>
      </w:tr>
    </w:tbl>
    <w:p w:rsidR="0034636C" w:rsidRDefault="0034636C" w:rsidP="00872D45">
      <w:pPr>
        <w:spacing w:after="0"/>
        <w:rPr>
          <w:rFonts w:ascii="Times New Roman" w:hAnsi="Times New Roman" w:cs="Times New Roman"/>
          <w:sz w:val="24"/>
        </w:rPr>
      </w:pPr>
    </w:p>
    <w:p w:rsidR="00763BDC" w:rsidRDefault="00145BBE" w:rsidP="00EB5FA8">
      <w:pPr>
        <w:pStyle w:val="ListParagraph"/>
        <w:numPr>
          <w:ilvl w:val="0"/>
          <w:numId w:val="17"/>
        </w:numPr>
        <w:spacing w:after="0"/>
        <w:ind w:left="360" w:hanging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Jadwal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Kuliah</w:t>
      </w:r>
      <w:proofErr w:type="spellEnd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684"/>
        <w:gridCol w:w="2700"/>
        <w:gridCol w:w="3240"/>
      </w:tblGrid>
      <w:tr w:rsidR="0030021E" w:rsidRPr="00254BD1" w:rsidTr="002F4460">
        <w:trPr>
          <w:trHeight w:val="898"/>
          <w:tblHeader/>
        </w:trPr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30021E" w:rsidRPr="00254BD1" w:rsidRDefault="0030021E" w:rsidP="00D77D82">
            <w:pPr>
              <w:spacing w:after="160" w:line="259" w:lineRule="auto"/>
              <w:jc w:val="center"/>
              <w:rPr>
                <w:rFonts w:asciiTheme="majorHAnsi" w:hAnsiTheme="majorHAnsi" w:cs="Times New Roman"/>
                <w:b/>
              </w:rPr>
            </w:pPr>
            <w:proofErr w:type="spellStart"/>
            <w:r w:rsidRPr="00254BD1">
              <w:rPr>
                <w:rFonts w:asciiTheme="majorHAnsi" w:hAnsiTheme="majorHAnsi" w:cs="Times New Roman"/>
                <w:b/>
                <w:bCs/>
              </w:rPr>
              <w:t>Pertemuan</w:t>
            </w:r>
            <w:proofErr w:type="spellEnd"/>
            <w:r w:rsidRPr="00254BD1">
              <w:rPr>
                <w:rFonts w:asciiTheme="majorHAnsi" w:hAnsiTheme="majorHAnsi" w:cs="Times New Roman"/>
                <w:b/>
                <w:bCs/>
              </w:rPr>
              <w:t xml:space="preserve">  </w:t>
            </w:r>
            <w:proofErr w:type="spellStart"/>
            <w:r w:rsidRPr="00254BD1">
              <w:rPr>
                <w:rFonts w:asciiTheme="majorHAnsi" w:hAnsiTheme="majorHAnsi" w:cs="Times New Roman"/>
                <w:b/>
                <w:bCs/>
              </w:rPr>
              <w:t>Ke</w:t>
            </w:r>
            <w:proofErr w:type="spellEnd"/>
            <w:r w:rsidRPr="00254BD1">
              <w:rPr>
                <w:rFonts w:asciiTheme="majorHAnsi" w:hAnsiTheme="majorHAnsi" w:cs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2684" w:type="dxa"/>
            <w:vMerge w:val="restart"/>
            <w:shd w:val="clear" w:color="auto" w:fill="D9D9D9" w:themeFill="background1" w:themeFillShade="D9"/>
          </w:tcPr>
          <w:p w:rsidR="0030021E" w:rsidRPr="00254BD1" w:rsidRDefault="0030021E" w:rsidP="00C575B2">
            <w:pPr>
              <w:spacing w:after="160" w:line="259" w:lineRule="auto"/>
              <w:jc w:val="center"/>
              <w:rPr>
                <w:rFonts w:asciiTheme="majorHAnsi" w:hAnsiTheme="majorHAnsi" w:cs="Times New Roman"/>
                <w:b/>
              </w:rPr>
            </w:pPr>
            <w:proofErr w:type="spellStart"/>
            <w:r w:rsidRPr="00254BD1">
              <w:rPr>
                <w:rFonts w:asciiTheme="majorHAnsi" w:hAnsiTheme="majorHAnsi" w:cs="Times New Roman"/>
                <w:b/>
                <w:bCs/>
              </w:rPr>
              <w:t>Kemampuan</w:t>
            </w:r>
            <w:proofErr w:type="spellEnd"/>
            <w:r w:rsidRPr="00254BD1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proofErr w:type="spellStart"/>
            <w:r w:rsidRPr="00254BD1">
              <w:rPr>
                <w:rFonts w:asciiTheme="majorHAnsi" w:hAnsiTheme="majorHAnsi" w:cs="Times New Roman"/>
                <w:b/>
                <w:bCs/>
              </w:rPr>
              <w:t>Akhir</w:t>
            </w:r>
            <w:proofErr w:type="spellEnd"/>
            <w:r w:rsidRPr="00254BD1">
              <w:rPr>
                <w:rFonts w:asciiTheme="majorHAnsi" w:hAnsiTheme="majorHAnsi" w:cs="Times New Roman"/>
                <w:b/>
                <w:bCs/>
              </w:rPr>
              <w:t xml:space="preserve"> Yang </w:t>
            </w:r>
            <w:proofErr w:type="spellStart"/>
            <w:r w:rsidR="00C575B2">
              <w:rPr>
                <w:rFonts w:asciiTheme="majorHAnsi" w:hAnsiTheme="majorHAnsi" w:cs="Times New Roman"/>
                <w:b/>
                <w:bCs/>
              </w:rPr>
              <w:t>D</w:t>
            </w:r>
            <w:r w:rsidRPr="00254BD1">
              <w:rPr>
                <w:rFonts w:asciiTheme="majorHAnsi" w:hAnsiTheme="majorHAnsi" w:cs="Times New Roman"/>
                <w:b/>
                <w:bCs/>
              </w:rPr>
              <w:t>irencanakan</w:t>
            </w:r>
            <w:proofErr w:type="spellEnd"/>
            <w:r w:rsidRPr="00254BD1">
              <w:rPr>
                <w:rFonts w:asciiTheme="majorHAnsi" w:hAnsiTheme="majorHAnsi" w:cs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2700" w:type="dxa"/>
            <w:vMerge w:val="restart"/>
            <w:shd w:val="clear" w:color="auto" w:fill="D9D9D9" w:themeFill="background1" w:themeFillShade="D9"/>
          </w:tcPr>
          <w:p w:rsidR="0030021E" w:rsidRPr="00254BD1" w:rsidRDefault="002F4460" w:rsidP="00D77D82">
            <w:pPr>
              <w:spacing w:after="160" w:line="259" w:lineRule="auto"/>
              <w:jc w:val="center"/>
              <w:rPr>
                <w:rFonts w:asciiTheme="majorHAnsi" w:hAnsiTheme="majorHAnsi" w:cs="Times New Roman"/>
                <w:b/>
              </w:rPr>
            </w:pPr>
            <w:proofErr w:type="spellStart"/>
            <w:r>
              <w:rPr>
                <w:rFonts w:asciiTheme="majorHAnsi" w:hAnsiTheme="majorHAnsi" w:cs="Times New Roman"/>
                <w:b/>
                <w:bCs/>
                <w:lang w:val="en-GB"/>
              </w:rPr>
              <w:t>Pokok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lang w:val="en-GB"/>
              </w:rPr>
              <w:t>Bahasan</w:t>
            </w:r>
            <w:proofErr w:type="spellEnd"/>
          </w:p>
        </w:tc>
        <w:tc>
          <w:tcPr>
            <w:tcW w:w="3240" w:type="dxa"/>
            <w:vMerge w:val="restart"/>
            <w:shd w:val="clear" w:color="auto" w:fill="D9D9D9" w:themeFill="background1" w:themeFillShade="D9"/>
          </w:tcPr>
          <w:p w:rsidR="0030021E" w:rsidRPr="00254BD1" w:rsidRDefault="0030021E" w:rsidP="00D77D82">
            <w:pPr>
              <w:spacing w:after="160" w:line="259" w:lineRule="auto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Sub </w:t>
            </w:r>
            <w:proofErr w:type="spellStart"/>
            <w:r>
              <w:rPr>
                <w:rFonts w:asciiTheme="majorHAnsi" w:hAnsiTheme="majorHAnsi" w:cs="Times New Roman"/>
                <w:b/>
                <w:bCs/>
              </w:rPr>
              <w:t>Pokok</w:t>
            </w:r>
            <w:proofErr w:type="spellEnd"/>
            <w:r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bCs/>
              </w:rPr>
              <w:t>Bahasan</w:t>
            </w:r>
            <w:proofErr w:type="spellEnd"/>
          </w:p>
        </w:tc>
      </w:tr>
      <w:tr w:rsidR="0030021E" w:rsidTr="002F4460">
        <w:trPr>
          <w:trHeight w:val="517"/>
          <w:tblHeader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30021E" w:rsidRDefault="0030021E" w:rsidP="00D77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D9D9D9" w:themeFill="background1" w:themeFillShade="D9"/>
          </w:tcPr>
          <w:p w:rsidR="0030021E" w:rsidRDefault="0030021E" w:rsidP="00D77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:rsidR="0030021E" w:rsidRDefault="0030021E" w:rsidP="00D77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  <w:shd w:val="clear" w:color="auto" w:fill="D9D9D9" w:themeFill="background1" w:themeFillShade="D9"/>
          </w:tcPr>
          <w:p w:rsidR="0030021E" w:rsidRDefault="0030021E" w:rsidP="00D77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21E" w:rsidRPr="00D91512" w:rsidTr="002F4460">
        <w:trPr>
          <w:trHeight w:val="395"/>
          <w:tblHeader/>
        </w:trPr>
        <w:tc>
          <w:tcPr>
            <w:tcW w:w="1384" w:type="dxa"/>
            <w:shd w:val="clear" w:color="auto" w:fill="404040" w:themeFill="text1" w:themeFillTint="BF"/>
            <w:vAlign w:val="center"/>
          </w:tcPr>
          <w:p w:rsidR="0030021E" w:rsidRPr="00D91512" w:rsidRDefault="0030021E" w:rsidP="00D77D8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9151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684" w:type="dxa"/>
            <w:shd w:val="clear" w:color="auto" w:fill="404040" w:themeFill="text1" w:themeFillTint="BF"/>
            <w:vAlign w:val="center"/>
          </w:tcPr>
          <w:p w:rsidR="0030021E" w:rsidRPr="00D91512" w:rsidRDefault="0030021E" w:rsidP="00D77D8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9151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404040" w:themeFill="text1" w:themeFillTint="BF"/>
            <w:vAlign w:val="center"/>
          </w:tcPr>
          <w:p w:rsidR="0030021E" w:rsidRPr="00D91512" w:rsidRDefault="0030021E" w:rsidP="00D77D8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9151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3240" w:type="dxa"/>
            <w:shd w:val="clear" w:color="auto" w:fill="404040" w:themeFill="text1" w:themeFillTint="BF"/>
            <w:vAlign w:val="center"/>
          </w:tcPr>
          <w:p w:rsidR="0030021E" w:rsidRPr="00D91512" w:rsidRDefault="002F4460" w:rsidP="00D77D8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30021E" w:rsidTr="00C575B2">
        <w:tc>
          <w:tcPr>
            <w:tcW w:w="1384" w:type="dxa"/>
          </w:tcPr>
          <w:p w:rsidR="0030021E" w:rsidRPr="00D91512" w:rsidRDefault="0030021E" w:rsidP="00D7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684" w:type="dxa"/>
          </w:tcPr>
          <w:p w:rsidR="0030021E" w:rsidRPr="008C2577" w:rsidRDefault="0030021E" w:rsidP="00D77D82">
            <w:pPr>
              <w:tabs>
                <w:tab w:val="num" w:pos="432"/>
              </w:tabs>
              <w:snapToGrid w:val="0"/>
              <w:spacing w:after="0"/>
              <w:ind w:left="34"/>
              <w:rPr>
                <w:rFonts w:asciiTheme="majorHAnsi" w:hAnsiTheme="majorHAnsi"/>
              </w:rPr>
            </w:pPr>
            <w:r w:rsidRPr="008C2577">
              <w:rPr>
                <w:rFonts w:asciiTheme="majorHAnsi" w:hAnsiTheme="majorHAnsi"/>
                <w:lang w:val="id-ID"/>
              </w:rPr>
              <w:t xml:space="preserve">Mahasiswa mampu </w:t>
            </w:r>
            <w:proofErr w:type="spellStart"/>
            <w:r w:rsidRPr="008C2577">
              <w:rPr>
                <w:rFonts w:asciiTheme="majorHAnsi" w:hAnsiTheme="majorHAnsi"/>
                <w:b/>
              </w:rPr>
              <w:t>menjelaskan</w:t>
            </w:r>
            <w:proofErr w:type="spellEnd"/>
            <w:r w:rsidRPr="008C2577">
              <w:rPr>
                <w:rFonts w:asciiTheme="majorHAnsi" w:hAnsiTheme="majorHAnsi"/>
                <w:b/>
              </w:rPr>
              <w:t xml:space="preserve"> </w:t>
            </w:r>
            <w:r w:rsidRPr="008C2577">
              <w:rPr>
                <w:rFonts w:asciiTheme="majorHAnsi" w:hAnsiTheme="majorHAnsi"/>
                <w:lang w:val="id-ID"/>
              </w:rPr>
              <w:t>tentang sejarah, kedudukan, dan fungsi Bahasa  Indonesia serta menunjukkan kebanggaan mereka terhadap Bahasa Indonesia.</w:t>
            </w:r>
          </w:p>
        </w:tc>
        <w:tc>
          <w:tcPr>
            <w:tcW w:w="2700" w:type="dxa"/>
          </w:tcPr>
          <w:p w:rsidR="0030021E" w:rsidRPr="003A4902" w:rsidRDefault="0030021E" w:rsidP="00D77D8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Pemahaman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Kedudukan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Fungsi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Bahasa</w:t>
            </w:r>
            <w:proofErr w:type="spellEnd"/>
            <w:r>
              <w:rPr>
                <w:b/>
              </w:rPr>
              <w:t xml:space="preserve"> Indonesia</w:t>
            </w:r>
          </w:p>
          <w:p w:rsidR="0030021E" w:rsidRPr="00AB16D9" w:rsidRDefault="0030021E" w:rsidP="0030021E">
            <w:pPr>
              <w:spacing w:after="0" w:line="240" w:lineRule="auto"/>
            </w:pPr>
          </w:p>
        </w:tc>
        <w:tc>
          <w:tcPr>
            <w:tcW w:w="3240" w:type="dxa"/>
          </w:tcPr>
          <w:p w:rsidR="0030021E" w:rsidRPr="0030021E" w:rsidRDefault="0030021E" w:rsidP="00EB5FA8">
            <w:pPr>
              <w:pStyle w:val="ListParagraph"/>
              <w:numPr>
                <w:ilvl w:val="0"/>
                <w:numId w:val="29"/>
              </w:numPr>
              <w:spacing w:after="0"/>
              <w:ind w:left="252" w:hanging="252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0021E">
              <w:rPr>
                <w:rFonts w:ascii="Times New Roman" w:hAnsi="Times New Roman" w:cs="Times New Roman"/>
                <w:szCs w:val="24"/>
              </w:rPr>
              <w:t>Sejarah</w:t>
            </w:r>
            <w:proofErr w:type="spellEnd"/>
            <w:r w:rsidRPr="0030021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021E">
              <w:rPr>
                <w:rFonts w:ascii="Times New Roman" w:hAnsi="Times New Roman" w:cs="Times New Roman"/>
                <w:szCs w:val="24"/>
              </w:rPr>
              <w:t>Bahasa</w:t>
            </w:r>
            <w:proofErr w:type="spellEnd"/>
            <w:r w:rsidRPr="0030021E">
              <w:rPr>
                <w:rFonts w:ascii="Times New Roman" w:hAnsi="Times New Roman" w:cs="Times New Roman"/>
                <w:szCs w:val="24"/>
              </w:rPr>
              <w:t xml:space="preserve"> Indonesia</w:t>
            </w:r>
          </w:p>
          <w:p w:rsidR="0030021E" w:rsidRPr="0030021E" w:rsidRDefault="0030021E" w:rsidP="00EB5FA8">
            <w:pPr>
              <w:pStyle w:val="ListParagraph"/>
              <w:numPr>
                <w:ilvl w:val="0"/>
                <w:numId w:val="29"/>
              </w:numPr>
              <w:spacing w:after="0"/>
              <w:ind w:left="252" w:hanging="252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0021E">
              <w:rPr>
                <w:rFonts w:ascii="Times New Roman" w:hAnsi="Times New Roman" w:cs="Times New Roman"/>
                <w:szCs w:val="24"/>
              </w:rPr>
              <w:t>Kedudukan</w:t>
            </w:r>
            <w:proofErr w:type="spellEnd"/>
            <w:r w:rsidRPr="0030021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021E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30021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021E">
              <w:rPr>
                <w:rFonts w:ascii="Times New Roman" w:hAnsi="Times New Roman" w:cs="Times New Roman"/>
                <w:szCs w:val="24"/>
              </w:rPr>
              <w:t>Fungsi</w:t>
            </w:r>
            <w:proofErr w:type="spellEnd"/>
            <w:r w:rsidRPr="0030021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021E">
              <w:rPr>
                <w:rFonts w:ascii="Times New Roman" w:hAnsi="Times New Roman" w:cs="Times New Roman"/>
                <w:szCs w:val="24"/>
              </w:rPr>
              <w:t>Bahasa</w:t>
            </w:r>
            <w:proofErr w:type="spellEnd"/>
            <w:r w:rsidRPr="0030021E">
              <w:rPr>
                <w:rFonts w:ascii="Times New Roman" w:hAnsi="Times New Roman" w:cs="Times New Roman"/>
                <w:szCs w:val="24"/>
              </w:rPr>
              <w:t xml:space="preserve"> Indonesia</w:t>
            </w:r>
          </w:p>
        </w:tc>
      </w:tr>
      <w:tr w:rsidR="0030021E" w:rsidTr="00C575B2">
        <w:tc>
          <w:tcPr>
            <w:tcW w:w="1384" w:type="dxa"/>
          </w:tcPr>
          <w:p w:rsidR="0030021E" w:rsidRPr="00D91512" w:rsidRDefault="0030021E" w:rsidP="00D7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</w:tcPr>
          <w:p w:rsidR="0030021E" w:rsidRPr="00B311D9" w:rsidRDefault="0030021E" w:rsidP="00D77D82">
            <w:pPr>
              <w:ind w:left="34"/>
            </w:pPr>
            <w:proofErr w:type="spellStart"/>
            <w:r w:rsidRPr="008F7441">
              <w:rPr>
                <w:rFonts w:ascii="Cambria" w:eastAsia="Times New Roman" w:hAnsi="Cambria" w:cs="Times New Roman"/>
                <w:lang w:eastAsia="ar-SA"/>
              </w:rPr>
              <w:t>Mahasiswa</w:t>
            </w:r>
            <w:proofErr w:type="spellEnd"/>
            <w:r w:rsidRPr="008F7441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8F7441">
              <w:rPr>
                <w:rFonts w:ascii="Cambria" w:eastAsia="Times New Roman" w:hAnsi="Cambria" w:cs="Times New Roman"/>
                <w:lang w:eastAsia="ar-SA"/>
              </w:rPr>
              <w:t>mampu</w:t>
            </w:r>
            <w:proofErr w:type="spellEnd"/>
            <w:r w:rsidRPr="008F7441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8F7441">
              <w:rPr>
                <w:rFonts w:ascii="Cambria" w:eastAsia="Times New Roman" w:hAnsi="Cambria" w:cs="Times New Roman"/>
                <w:lang w:eastAsia="ar-SA"/>
              </w:rPr>
              <w:t>mengenali</w:t>
            </w:r>
            <w:proofErr w:type="spellEnd"/>
            <w:r w:rsidRPr="008F7441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8F7441">
              <w:rPr>
                <w:rFonts w:ascii="Cambria" w:eastAsia="Times New Roman" w:hAnsi="Cambria" w:cs="Times New Roman"/>
                <w:lang w:eastAsia="ar-SA"/>
              </w:rPr>
              <w:t>dan</w:t>
            </w:r>
            <w:proofErr w:type="spellEnd"/>
            <w:r w:rsidRPr="008F7441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8F7441">
              <w:rPr>
                <w:rFonts w:ascii="Cambria" w:eastAsia="Times New Roman" w:hAnsi="Cambria" w:cs="Times New Roman"/>
                <w:b/>
                <w:i/>
                <w:lang w:eastAsia="ar-SA"/>
              </w:rPr>
              <w:t>menjelaskan</w:t>
            </w:r>
            <w:proofErr w:type="spellEnd"/>
            <w:r w:rsidRPr="008F7441">
              <w:rPr>
                <w:rFonts w:ascii="Cambria" w:eastAsia="Times New Roman" w:hAnsi="Cambria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8F7441">
              <w:rPr>
                <w:rFonts w:ascii="Cambria" w:eastAsia="Times New Roman" w:hAnsi="Cambria" w:cs="Times New Roman"/>
                <w:lang w:eastAsia="ar-SA"/>
              </w:rPr>
              <w:t>ciri-ciri</w:t>
            </w:r>
            <w:proofErr w:type="spellEnd"/>
            <w:r w:rsidRPr="008F7441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8F7441">
              <w:rPr>
                <w:rFonts w:ascii="Cambria" w:eastAsia="Times New Roman" w:hAnsi="Cambria" w:cs="Times New Roman"/>
                <w:lang w:eastAsia="ar-SA"/>
              </w:rPr>
              <w:t>bahasa</w:t>
            </w:r>
            <w:proofErr w:type="spellEnd"/>
            <w:r w:rsidRPr="008F7441">
              <w:rPr>
                <w:rFonts w:ascii="Cambria" w:eastAsia="Times New Roman" w:hAnsi="Cambria" w:cs="Times New Roman"/>
                <w:lang w:eastAsia="ar-SA"/>
              </w:rPr>
              <w:t xml:space="preserve"> Indonesia </w:t>
            </w:r>
            <w:proofErr w:type="spellStart"/>
            <w:r w:rsidRPr="008F7441">
              <w:rPr>
                <w:rFonts w:ascii="Cambria" w:eastAsia="Times New Roman" w:hAnsi="Cambria" w:cs="Times New Roman"/>
                <w:lang w:eastAsia="ar-SA"/>
              </w:rPr>
              <w:t>ragam</w:t>
            </w:r>
            <w:proofErr w:type="spellEnd"/>
            <w:r w:rsidRPr="008F7441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8F7441">
              <w:rPr>
                <w:rFonts w:ascii="Cambria" w:eastAsia="Times New Roman" w:hAnsi="Cambria" w:cs="Times New Roman"/>
                <w:lang w:eastAsia="ar-SA"/>
              </w:rPr>
              <w:t>ilmiah</w:t>
            </w:r>
            <w:proofErr w:type="spellEnd"/>
            <w:r w:rsidRPr="008F7441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8F7441">
              <w:rPr>
                <w:rFonts w:ascii="Cambria" w:eastAsia="Times New Roman" w:hAnsi="Cambria" w:cs="Times New Roman"/>
                <w:lang w:eastAsia="ar-SA"/>
              </w:rPr>
              <w:t>serta</w:t>
            </w:r>
            <w:proofErr w:type="spellEnd"/>
            <w:r w:rsidRPr="008F7441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8F7441">
              <w:rPr>
                <w:rFonts w:ascii="Cambria" w:eastAsia="Times New Roman" w:hAnsi="Cambria" w:cs="Times New Roman"/>
                <w:lang w:eastAsia="ar-SA"/>
              </w:rPr>
              <w:t>mewujudkannya</w:t>
            </w:r>
            <w:proofErr w:type="spellEnd"/>
            <w:r w:rsidRPr="008F7441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8F7441">
              <w:rPr>
                <w:rFonts w:ascii="Cambria" w:eastAsia="Times New Roman" w:hAnsi="Cambria" w:cs="Times New Roman"/>
                <w:lang w:eastAsia="ar-SA"/>
              </w:rPr>
              <w:t>dalam</w:t>
            </w:r>
            <w:proofErr w:type="spellEnd"/>
            <w:r w:rsidRPr="008F7441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8F7441">
              <w:rPr>
                <w:rFonts w:ascii="Cambria" w:eastAsia="Times New Roman" w:hAnsi="Cambria" w:cs="Times New Roman"/>
                <w:lang w:eastAsia="ar-SA"/>
              </w:rPr>
              <w:t>berbahasa</w:t>
            </w:r>
            <w:proofErr w:type="spellEnd"/>
            <w:r w:rsidRPr="008F7441">
              <w:rPr>
                <w:rFonts w:ascii="Cambria" w:eastAsia="Times New Roman" w:hAnsi="Cambria" w:cs="Times New Roman"/>
                <w:lang w:eastAsia="ar-SA"/>
              </w:rPr>
              <w:t xml:space="preserve">  </w:t>
            </w:r>
            <w:proofErr w:type="spellStart"/>
            <w:r w:rsidRPr="008F7441">
              <w:rPr>
                <w:rFonts w:ascii="Cambria" w:eastAsia="Times New Roman" w:hAnsi="Cambria" w:cs="Times New Roman"/>
                <w:lang w:eastAsia="ar-SA"/>
              </w:rPr>
              <w:t>secara</w:t>
            </w:r>
            <w:proofErr w:type="spellEnd"/>
            <w:r w:rsidRPr="008F7441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8F7441">
              <w:rPr>
                <w:rFonts w:ascii="Cambria" w:eastAsia="Times New Roman" w:hAnsi="Cambria" w:cs="Times New Roman"/>
                <w:lang w:eastAsia="ar-SA"/>
              </w:rPr>
              <w:t>tertulis</w:t>
            </w:r>
            <w:proofErr w:type="spellEnd"/>
            <w:r w:rsidRPr="008F7441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8F7441">
              <w:rPr>
                <w:rFonts w:ascii="Cambria" w:eastAsia="Times New Roman" w:hAnsi="Cambria" w:cs="Times New Roman"/>
                <w:lang w:eastAsia="ar-SA"/>
              </w:rPr>
              <w:t>dan</w:t>
            </w:r>
            <w:proofErr w:type="spellEnd"/>
            <w:r w:rsidRPr="008F7441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8F7441">
              <w:rPr>
                <w:rFonts w:ascii="Cambria" w:eastAsia="Times New Roman" w:hAnsi="Cambria" w:cs="Times New Roman"/>
                <w:lang w:eastAsia="ar-SA"/>
              </w:rPr>
              <w:t>lisan</w:t>
            </w:r>
            <w:proofErr w:type="spellEnd"/>
            <w:r w:rsidRPr="008F7441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8F7441">
              <w:rPr>
                <w:rFonts w:ascii="Cambria" w:eastAsia="Times New Roman" w:hAnsi="Cambria" w:cs="Times New Roman"/>
                <w:lang w:eastAsia="ar-SA"/>
              </w:rPr>
              <w:t>terutama</w:t>
            </w:r>
            <w:proofErr w:type="spellEnd"/>
            <w:r w:rsidRPr="008F7441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8F7441">
              <w:rPr>
                <w:rFonts w:ascii="Cambria" w:eastAsia="Times New Roman" w:hAnsi="Cambria" w:cs="Times New Roman"/>
                <w:lang w:eastAsia="ar-SA"/>
              </w:rPr>
              <w:t>dalam</w:t>
            </w:r>
            <w:proofErr w:type="spellEnd"/>
            <w:r w:rsidRPr="008F7441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8F7441">
              <w:rPr>
                <w:rFonts w:ascii="Cambria" w:eastAsia="Times New Roman" w:hAnsi="Cambria" w:cs="Times New Roman"/>
                <w:lang w:eastAsia="ar-SA"/>
              </w:rPr>
              <w:t>konteks</w:t>
            </w:r>
            <w:proofErr w:type="spellEnd"/>
            <w:r w:rsidRPr="008F7441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8F7441">
              <w:rPr>
                <w:rFonts w:ascii="Cambria" w:eastAsia="Times New Roman" w:hAnsi="Cambria" w:cs="Times New Roman"/>
                <w:lang w:eastAsia="ar-SA"/>
              </w:rPr>
              <w:t>kinerja</w:t>
            </w:r>
            <w:proofErr w:type="spellEnd"/>
            <w:r w:rsidRPr="008F7441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8F7441">
              <w:rPr>
                <w:rFonts w:ascii="Cambria" w:eastAsia="Times New Roman" w:hAnsi="Cambria" w:cs="Times New Roman"/>
                <w:lang w:eastAsia="ar-SA"/>
              </w:rPr>
              <w:t>akademik</w:t>
            </w:r>
            <w:proofErr w:type="spellEnd"/>
          </w:p>
        </w:tc>
        <w:tc>
          <w:tcPr>
            <w:tcW w:w="2700" w:type="dxa"/>
          </w:tcPr>
          <w:p w:rsidR="0030021E" w:rsidRPr="001400EC" w:rsidRDefault="0030021E" w:rsidP="00D77D82">
            <w:pPr>
              <w:tabs>
                <w:tab w:val="left" w:pos="173"/>
                <w:tab w:val="left" w:pos="1080"/>
              </w:tabs>
              <w:spacing w:after="0" w:line="240" w:lineRule="auto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Pemahaman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tentang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 w:rsidRPr="001400EC">
              <w:rPr>
                <w:b/>
                <w:lang w:val="es-ES"/>
              </w:rPr>
              <w:t>B</w:t>
            </w:r>
            <w:r>
              <w:rPr>
                <w:b/>
                <w:lang w:val="es-ES"/>
              </w:rPr>
              <w:t>ahasa</w:t>
            </w:r>
            <w:proofErr w:type="spellEnd"/>
            <w:r>
              <w:rPr>
                <w:b/>
                <w:lang w:val="es-ES"/>
              </w:rPr>
              <w:t xml:space="preserve"> </w:t>
            </w:r>
            <w:r w:rsidRPr="001400EC">
              <w:rPr>
                <w:b/>
                <w:lang w:val="es-ES"/>
              </w:rPr>
              <w:t>I</w:t>
            </w:r>
            <w:r>
              <w:rPr>
                <w:b/>
                <w:lang w:val="es-ES"/>
              </w:rPr>
              <w:t xml:space="preserve">ndonesia </w:t>
            </w:r>
            <w:r w:rsidRPr="001400EC">
              <w:rPr>
                <w:b/>
                <w:lang w:val="es-ES"/>
              </w:rPr>
              <w:t xml:space="preserve"> </w:t>
            </w:r>
            <w:proofErr w:type="spellStart"/>
            <w:r w:rsidRPr="001400EC">
              <w:rPr>
                <w:b/>
                <w:lang w:val="es-ES"/>
              </w:rPr>
              <w:t>Ragam</w:t>
            </w:r>
            <w:proofErr w:type="spellEnd"/>
            <w:r w:rsidRPr="001400EC">
              <w:rPr>
                <w:b/>
                <w:lang w:val="es-ES"/>
              </w:rPr>
              <w:t xml:space="preserve"> </w:t>
            </w:r>
            <w:proofErr w:type="spellStart"/>
            <w:r w:rsidRPr="001400EC">
              <w:rPr>
                <w:b/>
                <w:lang w:val="es-ES"/>
              </w:rPr>
              <w:t>Ilmiah</w:t>
            </w:r>
            <w:proofErr w:type="spellEnd"/>
          </w:p>
          <w:p w:rsidR="0030021E" w:rsidRDefault="0030021E" w:rsidP="0030021E">
            <w:pPr>
              <w:pStyle w:val="Heading1"/>
              <w:tabs>
                <w:tab w:val="left" w:pos="173"/>
              </w:tabs>
              <w:jc w:val="left"/>
              <w:rPr>
                <w:b w:val="0"/>
              </w:rPr>
            </w:pPr>
          </w:p>
        </w:tc>
        <w:tc>
          <w:tcPr>
            <w:tcW w:w="3240" w:type="dxa"/>
          </w:tcPr>
          <w:p w:rsidR="0030021E" w:rsidRPr="0030021E" w:rsidRDefault="0030021E" w:rsidP="00EB5FA8">
            <w:pPr>
              <w:pStyle w:val="ListParagraph"/>
              <w:numPr>
                <w:ilvl w:val="1"/>
                <w:numId w:val="30"/>
              </w:numPr>
              <w:ind w:left="252" w:hanging="27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0021E">
              <w:rPr>
                <w:rFonts w:ascii="Times New Roman" w:hAnsi="Times New Roman" w:cs="Times New Roman"/>
                <w:szCs w:val="24"/>
              </w:rPr>
              <w:t>Pengertian</w:t>
            </w:r>
            <w:proofErr w:type="spellEnd"/>
            <w:r w:rsidRPr="0030021E">
              <w:rPr>
                <w:rFonts w:ascii="Times New Roman" w:hAnsi="Times New Roman" w:cs="Times New Roman"/>
                <w:szCs w:val="24"/>
              </w:rPr>
              <w:t xml:space="preserve"> BI </w:t>
            </w:r>
            <w:proofErr w:type="spellStart"/>
            <w:r w:rsidRPr="0030021E">
              <w:rPr>
                <w:rFonts w:ascii="Times New Roman" w:hAnsi="Times New Roman" w:cs="Times New Roman"/>
                <w:szCs w:val="24"/>
              </w:rPr>
              <w:t>Ragam</w:t>
            </w:r>
            <w:proofErr w:type="spellEnd"/>
            <w:r w:rsidRPr="0030021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021E">
              <w:rPr>
                <w:rFonts w:ascii="Times New Roman" w:hAnsi="Times New Roman" w:cs="Times New Roman"/>
                <w:szCs w:val="24"/>
              </w:rPr>
              <w:t>Ilmiah</w:t>
            </w:r>
            <w:proofErr w:type="spellEnd"/>
          </w:p>
          <w:p w:rsidR="0030021E" w:rsidRPr="0030021E" w:rsidRDefault="0030021E" w:rsidP="00EB5FA8">
            <w:pPr>
              <w:pStyle w:val="ListParagraph"/>
              <w:numPr>
                <w:ilvl w:val="1"/>
                <w:numId w:val="30"/>
              </w:numPr>
              <w:ind w:left="252" w:hanging="27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0021E">
              <w:rPr>
                <w:rFonts w:ascii="Times New Roman" w:hAnsi="Times New Roman" w:cs="Times New Roman"/>
                <w:szCs w:val="24"/>
              </w:rPr>
              <w:t>Karakteristik</w:t>
            </w:r>
            <w:proofErr w:type="spellEnd"/>
            <w:r w:rsidRPr="0030021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021E">
              <w:rPr>
                <w:rFonts w:ascii="Times New Roman" w:hAnsi="Times New Roman" w:cs="Times New Roman"/>
                <w:szCs w:val="24"/>
              </w:rPr>
              <w:t>bahasa</w:t>
            </w:r>
            <w:proofErr w:type="spellEnd"/>
            <w:r w:rsidRPr="0030021E">
              <w:rPr>
                <w:rFonts w:ascii="Times New Roman" w:hAnsi="Times New Roman" w:cs="Times New Roman"/>
                <w:szCs w:val="24"/>
              </w:rPr>
              <w:t xml:space="preserve"> Indonesia </w:t>
            </w:r>
            <w:proofErr w:type="spellStart"/>
            <w:r w:rsidRPr="0030021E">
              <w:rPr>
                <w:rFonts w:ascii="Times New Roman" w:hAnsi="Times New Roman" w:cs="Times New Roman"/>
                <w:szCs w:val="24"/>
              </w:rPr>
              <w:t>Ragam</w:t>
            </w:r>
            <w:proofErr w:type="spellEnd"/>
            <w:r w:rsidRPr="0030021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021E">
              <w:rPr>
                <w:rFonts w:ascii="Times New Roman" w:hAnsi="Times New Roman" w:cs="Times New Roman"/>
                <w:szCs w:val="24"/>
              </w:rPr>
              <w:t>Ilmiah</w:t>
            </w:r>
            <w:proofErr w:type="spellEnd"/>
          </w:p>
          <w:p w:rsidR="0030021E" w:rsidRPr="0030021E" w:rsidRDefault="0030021E" w:rsidP="00EB5FA8">
            <w:pPr>
              <w:pStyle w:val="ListParagraph"/>
              <w:numPr>
                <w:ilvl w:val="1"/>
                <w:numId w:val="30"/>
              </w:numPr>
              <w:ind w:left="252" w:hanging="27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0021E">
              <w:rPr>
                <w:rFonts w:ascii="Times New Roman" w:hAnsi="Times New Roman" w:cs="Times New Roman"/>
                <w:szCs w:val="24"/>
              </w:rPr>
              <w:t>Menggunakan</w:t>
            </w:r>
            <w:proofErr w:type="spellEnd"/>
            <w:r w:rsidRPr="0030021E">
              <w:rPr>
                <w:rFonts w:ascii="Times New Roman" w:hAnsi="Times New Roman" w:cs="Times New Roman"/>
                <w:szCs w:val="24"/>
              </w:rPr>
              <w:t xml:space="preserve"> BI </w:t>
            </w:r>
            <w:proofErr w:type="spellStart"/>
            <w:r w:rsidRPr="0030021E">
              <w:rPr>
                <w:rFonts w:ascii="Times New Roman" w:hAnsi="Times New Roman" w:cs="Times New Roman"/>
                <w:szCs w:val="24"/>
              </w:rPr>
              <w:t>Ragam</w:t>
            </w:r>
            <w:proofErr w:type="spellEnd"/>
            <w:r w:rsidRPr="0030021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021E">
              <w:rPr>
                <w:rFonts w:ascii="Times New Roman" w:hAnsi="Times New Roman" w:cs="Times New Roman"/>
                <w:szCs w:val="24"/>
              </w:rPr>
              <w:t>Ilmiah</w:t>
            </w:r>
            <w:proofErr w:type="spellEnd"/>
            <w:r w:rsidRPr="0030021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021E">
              <w:rPr>
                <w:rFonts w:ascii="Times New Roman" w:hAnsi="Times New Roman" w:cs="Times New Roman"/>
                <w:szCs w:val="24"/>
              </w:rPr>
              <w:t>dalam</w:t>
            </w:r>
            <w:proofErr w:type="spellEnd"/>
            <w:r w:rsidRPr="0030021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021E">
              <w:rPr>
                <w:rFonts w:ascii="Times New Roman" w:hAnsi="Times New Roman" w:cs="Times New Roman"/>
                <w:szCs w:val="24"/>
              </w:rPr>
              <w:t>Menulis</w:t>
            </w:r>
            <w:proofErr w:type="spellEnd"/>
          </w:p>
          <w:p w:rsidR="0030021E" w:rsidRPr="00A73FF6" w:rsidRDefault="0030021E" w:rsidP="00D77D8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021E" w:rsidTr="00C575B2">
        <w:tc>
          <w:tcPr>
            <w:tcW w:w="1384" w:type="dxa"/>
          </w:tcPr>
          <w:p w:rsidR="0030021E" w:rsidRPr="001400EC" w:rsidRDefault="0030021E" w:rsidP="00D7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</w:tcPr>
          <w:p w:rsidR="0030021E" w:rsidRPr="00B311D9" w:rsidRDefault="0030021E" w:rsidP="00D77D82">
            <w:pPr>
              <w:ind w:left="34"/>
            </w:pPr>
            <w:proofErr w:type="spellStart"/>
            <w:r w:rsidRPr="001400EC">
              <w:rPr>
                <w:rFonts w:ascii="Cambria" w:eastAsia="Times New Roman" w:hAnsi="Cambria" w:cs="Times New Roman"/>
                <w:lang w:eastAsia="ar-SA"/>
              </w:rPr>
              <w:t>Mahasiswa</w:t>
            </w:r>
            <w:proofErr w:type="spellEnd"/>
            <w:r w:rsidRPr="001400EC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1400EC">
              <w:rPr>
                <w:rFonts w:ascii="Cambria" w:eastAsia="Times New Roman" w:hAnsi="Cambria" w:cs="Times New Roman"/>
                <w:b/>
                <w:i/>
                <w:lang w:eastAsia="ar-SA"/>
              </w:rPr>
              <w:t>terampil</w:t>
            </w:r>
            <w:proofErr w:type="spellEnd"/>
            <w:r w:rsidRPr="001400EC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1400EC">
              <w:rPr>
                <w:rFonts w:ascii="Cambria" w:eastAsia="Times New Roman" w:hAnsi="Cambria" w:cs="Times New Roman"/>
                <w:lang w:eastAsia="ar-SA"/>
              </w:rPr>
              <w:t>membaca</w:t>
            </w:r>
            <w:proofErr w:type="spellEnd"/>
            <w:r w:rsidRPr="001400EC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1400EC">
              <w:rPr>
                <w:rFonts w:ascii="Cambria" w:eastAsia="Times New Roman" w:hAnsi="Cambria" w:cs="Times New Roman"/>
                <w:lang w:eastAsia="ar-SA"/>
              </w:rPr>
              <w:t>kritis</w:t>
            </w:r>
            <w:proofErr w:type="spellEnd"/>
            <w:r w:rsidRPr="001400EC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1400EC">
              <w:rPr>
                <w:rFonts w:ascii="Cambria" w:eastAsia="Times New Roman" w:hAnsi="Cambria" w:cs="Times New Roman"/>
                <w:lang w:eastAsia="ar-SA"/>
              </w:rPr>
              <w:t>berbagai</w:t>
            </w:r>
            <w:proofErr w:type="spellEnd"/>
            <w:r w:rsidRPr="001400EC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1400EC">
              <w:rPr>
                <w:rFonts w:ascii="Cambria" w:eastAsia="Times New Roman" w:hAnsi="Cambria" w:cs="Times New Roman"/>
                <w:lang w:eastAsia="ar-SA"/>
              </w:rPr>
              <w:t>ragam</w:t>
            </w:r>
            <w:proofErr w:type="spellEnd"/>
            <w:r w:rsidRPr="001400EC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1400EC">
              <w:rPr>
                <w:rFonts w:ascii="Cambria" w:eastAsia="Times New Roman" w:hAnsi="Cambria" w:cs="Times New Roman"/>
                <w:lang w:eastAsia="ar-SA"/>
              </w:rPr>
              <w:t>wacana</w:t>
            </w:r>
            <w:proofErr w:type="spellEnd"/>
            <w:r w:rsidRPr="001400EC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1400EC">
              <w:rPr>
                <w:rFonts w:ascii="Cambria" w:eastAsia="Times New Roman" w:hAnsi="Cambria" w:cs="Times New Roman"/>
                <w:lang w:eastAsia="ar-SA"/>
              </w:rPr>
              <w:t>untuk</w:t>
            </w:r>
            <w:proofErr w:type="spellEnd"/>
            <w:r w:rsidRPr="001400EC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1400EC">
              <w:rPr>
                <w:rFonts w:ascii="Cambria" w:eastAsia="Times New Roman" w:hAnsi="Cambria" w:cs="Times New Roman"/>
                <w:lang w:eastAsia="ar-SA"/>
              </w:rPr>
              <w:t>keperluan</w:t>
            </w:r>
            <w:proofErr w:type="spellEnd"/>
            <w:r w:rsidRPr="001400EC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1400EC">
              <w:rPr>
                <w:rFonts w:ascii="Cambria" w:eastAsia="Times New Roman" w:hAnsi="Cambria" w:cs="Times New Roman"/>
                <w:lang w:eastAsia="ar-SA"/>
              </w:rPr>
              <w:t>menulis</w:t>
            </w:r>
            <w:proofErr w:type="spellEnd"/>
            <w:r w:rsidRPr="001400EC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1400EC">
              <w:rPr>
                <w:rFonts w:ascii="Cambria" w:eastAsia="Times New Roman" w:hAnsi="Cambria" w:cs="Times New Roman"/>
                <w:lang w:eastAsia="ar-SA"/>
              </w:rPr>
              <w:t>ilmiah</w:t>
            </w:r>
            <w:proofErr w:type="spellEnd"/>
          </w:p>
        </w:tc>
        <w:tc>
          <w:tcPr>
            <w:tcW w:w="2700" w:type="dxa"/>
          </w:tcPr>
          <w:p w:rsidR="0030021E" w:rsidRPr="00233B1B" w:rsidRDefault="0030021E" w:rsidP="00D77D82">
            <w:pPr>
              <w:rPr>
                <w:rFonts w:asciiTheme="majorHAnsi" w:hAnsiTheme="majorHAnsi" w:cs="Times New Roman"/>
                <w:szCs w:val="24"/>
              </w:rPr>
            </w:pPr>
            <w:proofErr w:type="spellStart"/>
            <w:r w:rsidRPr="00233B1B">
              <w:rPr>
                <w:rFonts w:asciiTheme="majorHAnsi" w:hAnsiTheme="majorHAnsi" w:cs="Times New Roman"/>
                <w:szCs w:val="24"/>
              </w:rPr>
              <w:t>Membaca</w:t>
            </w:r>
            <w:proofErr w:type="spellEnd"/>
            <w:r w:rsidRPr="00233B1B"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 w:rsidRPr="00233B1B">
              <w:rPr>
                <w:rFonts w:asciiTheme="majorHAnsi" w:hAnsiTheme="majorHAnsi" w:cs="Times New Roman"/>
                <w:szCs w:val="24"/>
              </w:rPr>
              <w:t>Kritis</w:t>
            </w:r>
            <w:proofErr w:type="spellEnd"/>
          </w:p>
        </w:tc>
        <w:tc>
          <w:tcPr>
            <w:tcW w:w="3240" w:type="dxa"/>
          </w:tcPr>
          <w:p w:rsidR="0030021E" w:rsidRPr="00C575B2" w:rsidRDefault="00C575B2" w:rsidP="00EB5FA8">
            <w:pPr>
              <w:pStyle w:val="ListParagraph"/>
              <w:numPr>
                <w:ilvl w:val="0"/>
                <w:numId w:val="31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Kritis</w:t>
            </w:r>
            <w:proofErr w:type="spellEnd"/>
          </w:p>
          <w:p w:rsidR="00C575B2" w:rsidRPr="00C575B2" w:rsidRDefault="00C575B2" w:rsidP="00EB5FA8">
            <w:pPr>
              <w:pStyle w:val="ListParagraph"/>
              <w:numPr>
                <w:ilvl w:val="0"/>
                <w:numId w:val="31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kritis</w:t>
            </w:r>
            <w:proofErr w:type="spellEnd"/>
          </w:p>
        </w:tc>
      </w:tr>
      <w:tr w:rsidR="0030021E" w:rsidTr="00C575B2">
        <w:trPr>
          <w:trHeight w:val="1925"/>
        </w:trPr>
        <w:tc>
          <w:tcPr>
            <w:tcW w:w="1384" w:type="dxa"/>
          </w:tcPr>
          <w:p w:rsidR="0030021E" w:rsidRPr="00A52950" w:rsidRDefault="0030021E" w:rsidP="00C57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84" w:type="dxa"/>
          </w:tcPr>
          <w:p w:rsidR="0030021E" w:rsidRPr="00800CDB" w:rsidRDefault="0030021E" w:rsidP="00C575B2">
            <w:pPr>
              <w:tabs>
                <w:tab w:val="num" w:pos="432"/>
              </w:tabs>
              <w:snapToGrid w:val="0"/>
              <w:spacing w:after="0"/>
              <w:ind w:left="34"/>
            </w:pPr>
            <w:proofErr w:type="spellStart"/>
            <w:r w:rsidRPr="00A52950">
              <w:rPr>
                <w:rFonts w:ascii="Cambria" w:eastAsia="Times New Roman" w:hAnsi="Cambria" w:cs="Times New Roman"/>
                <w:lang w:eastAsia="ar-SA"/>
              </w:rPr>
              <w:t>Mahasiswa</w:t>
            </w:r>
            <w:proofErr w:type="spellEnd"/>
            <w:r w:rsidRPr="00A52950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A52950">
              <w:rPr>
                <w:rFonts w:ascii="Cambria" w:eastAsia="Times New Roman" w:hAnsi="Cambria" w:cs="Times New Roman"/>
                <w:lang w:eastAsia="ar-SA"/>
              </w:rPr>
              <w:t>memiliki</w:t>
            </w:r>
            <w:proofErr w:type="spellEnd"/>
            <w:r w:rsidRPr="00A52950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A52950">
              <w:rPr>
                <w:rFonts w:ascii="Cambria" w:eastAsia="Times New Roman" w:hAnsi="Cambria" w:cs="Times New Roman"/>
                <w:lang w:eastAsia="ar-SA"/>
              </w:rPr>
              <w:t>pengetahuan</w:t>
            </w:r>
            <w:proofErr w:type="spellEnd"/>
            <w:r w:rsidRPr="00A52950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A52950">
              <w:rPr>
                <w:rFonts w:ascii="Cambria" w:eastAsia="Times New Roman" w:hAnsi="Cambria" w:cs="Times New Roman"/>
                <w:lang w:eastAsia="ar-SA"/>
              </w:rPr>
              <w:t>dan</w:t>
            </w:r>
            <w:proofErr w:type="spellEnd"/>
            <w:r w:rsidRPr="00A52950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A52950">
              <w:rPr>
                <w:rFonts w:ascii="Cambria" w:eastAsia="Times New Roman" w:hAnsi="Cambria" w:cs="Times New Roman"/>
                <w:lang w:eastAsia="ar-SA"/>
              </w:rPr>
              <w:t>terampil</w:t>
            </w:r>
            <w:proofErr w:type="spellEnd"/>
            <w:r w:rsidRPr="00A52950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A52950">
              <w:rPr>
                <w:rFonts w:ascii="Cambria" w:eastAsia="Times New Roman" w:hAnsi="Cambria" w:cs="Times New Roman"/>
                <w:lang w:eastAsia="ar-SA"/>
              </w:rPr>
              <w:t>menulis</w:t>
            </w:r>
            <w:proofErr w:type="spellEnd"/>
            <w:r w:rsidRPr="00A52950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A52950">
              <w:rPr>
                <w:rFonts w:ascii="Cambria" w:eastAsia="Times New Roman" w:hAnsi="Cambria" w:cs="Times New Roman"/>
                <w:lang w:eastAsia="ar-SA"/>
              </w:rPr>
              <w:t>kalimat</w:t>
            </w:r>
            <w:proofErr w:type="spellEnd"/>
            <w:r w:rsidRPr="00A52950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A52950">
              <w:rPr>
                <w:rFonts w:ascii="Cambria" w:eastAsia="Times New Roman" w:hAnsi="Cambria" w:cs="Times New Roman"/>
                <w:lang w:eastAsia="ar-SA"/>
              </w:rPr>
              <w:t>efektif</w:t>
            </w:r>
            <w:proofErr w:type="spellEnd"/>
            <w:r w:rsidRPr="00A52950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A52950">
              <w:rPr>
                <w:rFonts w:ascii="Cambria" w:eastAsia="Times New Roman" w:hAnsi="Cambria" w:cs="Times New Roman"/>
                <w:lang w:eastAsia="ar-SA"/>
              </w:rPr>
              <w:t>untuk</w:t>
            </w:r>
            <w:proofErr w:type="spellEnd"/>
            <w:r w:rsidRPr="00A52950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A52950">
              <w:rPr>
                <w:rFonts w:ascii="Cambria" w:eastAsia="Times New Roman" w:hAnsi="Cambria" w:cs="Times New Roman"/>
                <w:lang w:eastAsia="ar-SA"/>
              </w:rPr>
              <w:t>keperluan</w:t>
            </w:r>
            <w:proofErr w:type="spellEnd"/>
            <w:r w:rsidRPr="00A52950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A52950">
              <w:rPr>
                <w:rFonts w:ascii="Cambria" w:eastAsia="Times New Roman" w:hAnsi="Cambria" w:cs="Times New Roman"/>
                <w:lang w:eastAsia="ar-SA"/>
              </w:rPr>
              <w:t>berbicara</w:t>
            </w:r>
            <w:proofErr w:type="spellEnd"/>
            <w:r w:rsidRPr="00A52950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A52950">
              <w:rPr>
                <w:rFonts w:ascii="Cambria" w:eastAsia="Times New Roman" w:hAnsi="Cambria" w:cs="Times New Roman"/>
                <w:lang w:eastAsia="ar-SA"/>
              </w:rPr>
              <w:t>dan</w:t>
            </w:r>
            <w:proofErr w:type="spellEnd"/>
            <w:r w:rsidRPr="00A52950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A52950">
              <w:rPr>
                <w:rFonts w:ascii="Cambria" w:eastAsia="Times New Roman" w:hAnsi="Cambria" w:cs="Times New Roman"/>
                <w:lang w:eastAsia="ar-SA"/>
              </w:rPr>
              <w:t>menulis</w:t>
            </w:r>
            <w:proofErr w:type="spellEnd"/>
            <w:r w:rsidRPr="00A52950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A52950">
              <w:rPr>
                <w:rFonts w:ascii="Cambria" w:eastAsia="Times New Roman" w:hAnsi="Cambria" w:cs="Times New Roman"/>
                <w:lang w:eastAsia="ar-SA"/>
              </w:rPr>
              <w:t>ilmiah</w:t>
            </w:r>
            <w:proofErr w:type="spellEnd"/>
            <w:r w:rsidRPr="00A52950">
              <w:rPr>
                <w:rFonts w:ascii="Cambria" w:eastAsia="Times New Roman" w:hAnsi="Cambria" w:cs="Times New Roman"/>
                <w:lang w:eastAsia="ar-SA"/>
              </w:rPr>
              <w:t>.</w:t>
            </w:r>
          </w:p>
        </w:tc>
        <w:tc>
          <w:tcPr>
            <w:tcW w:w="2700" w:type="dxa"/>
          </w:tcPr>
          <w:p w:rsidR="0030021E" w:rsidRPr="00C575B2" w:rsidRDefault="00C575B2" w:rsidP="00C575B2">
            <w:pPr>
              <w:spacing w:after="0" w:line="240" w:lineRule="auto"/>
              <w:ind w:left="-7"/>
              <w:rPr>
                <w:rFonts w:asciiTheme="majorHAnsi" w:hAnsiTheme="majorHAnsi" w:cs="Times New Roman"/>
              </w:rPr>
            </w:pPr>
            <w:proofErr w:type="spellStart"/>
            <w:r w:rsidRPr="00C575B2">
              <w:rPr>
                <w:rFonts w:asciiTheme="majorHAnsi" w:eastAsia="Times New Roman" w:hAnsiTheme="majorHAnsi" w:cs="Times New Roman"/>
                <w:lang w:eastAsia="ar-SA"/>
              </w:rPr>
              <w:t>Pemahaman</w:t>
            </w:r>
            <w:proofErr w:type="spellEnd"/>
            <w:r w:rsidRPr="00C575B2">
              <w:rPr>
                <w:rFonts w:asciiTheme="majorHAnsi" w:eastAsia="Times New Roman" w:hAnsiTheme="majorHAnsi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lang w:eastAsia="ar-SA"/>
              </w:rPr>
              <w:t>tentang</w:t>
            </w:r>
            <w:proofErr w:type="spellEnd"/>
            <w:r>
              <w:rPr>
                <w:rFonts w:asciiTheme="majorHAnsi" w:eastAsia="Times New Roman" w:hAnsiTheme="majorHAnsi" w:cs="Times New Roman"/>
                <w:lang w:eastAsia="ar-SA"/>
              </w:rPr>
              <w:t xml:space="preserve"> </w:t>
            </w:r>
            <w:proofErr w:type="spellStart"/>
            <w:r w:rsidRPr="00C575B2">
              <w:rPr>
                <w:rFonts w:asciiTheme="majorHAnsi" w:eastAsia="Times New Roman" w:hAnsiTheme="majorHAnsi" w:cs="Times New Roman"/>
                <w:lang w:eastAsia="ar-SA"/>
              </w:rPr>
              <w:t>Kalimat</w:t>
            </w:r>
            <w:proofErr w:type="spellEnd"/>
            <w:r w:rsidRPr="00C575B2">
              <w:rPr>
                <w:rFonts w:asciiTheme="majorHAnsi" w:eastAsia="Times New Roman" w:hAnsiTheme="majorHAnsi" w:cs="Times New Roman"/>
                <w:lang w:eastAsia="ar-SA"/>
              </w:rPr>
              <w:t xml:space="preserve"> </w:t>
            </w:r>
            <w:proofErr w:type="spellStart"/>
            <w:r w:rsidRPr="00C575B2">
              <w:rPr>
                <w:rFonts w:asciiTheme="majorHAnsi" w:eastAsia="Times New Roman" w:hAnsiTheme="majorHAnsi" w:cs="Times New Roman"/>
                <w:lang w:eastAsia="ar-SA"/>
              </w:rPr>
              <w:t>Efektif</w:t>
            </w:r>
            <w:proofErr w:type="spellEnd"/>
          </w:p>
        </w:tc>
        <w:tc>
          <w:tcPr>
            <w:tcW w:w="3240" w:type="dxa"/>
          </w:tcPr>
          <w:p w:rsidR="00C575B2" w:rsidRPr="00C575B2" w:rsidRDefault="00C575B2" w:rsidP="00EB5FA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  <w:proofErr w:type="spellEnd"/>
          </w:p>
          <w:p w:rsidR="00C575B2" w:rsidRPr="00C575B2" w:rsidRDefault="00C575B2" w:rsidP="00EB5FA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Ciri-ciri</w:t>
            </w:r>
            <w:proofErr w:type="spellEnd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  <w:proofErr w:type="spellEnd"/>
          </w:p>
          <w:p w:rsidR="0030021E" w:rsidRPr="00C575B2" w:rsidRDefault="00C575B2" w:rsidP="00EB5FA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Kesalahan</w:t>
            </w:r>
            <w:proofErr w:type="spellEnd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</w:p>
        </w:tc>
      </w:tr>
      <w:tr w:rsidR="0030021E" w:rsidTr="00C575B2">
        <w:tc>
          <w:tcPr>
            <w:tcW w:w="1384" w:type="dxa"/>
          </w:tcPr>
          <w:p w:rsidR="0030021E" w:rsidRPr="00133815" w:rsidRDefault="0030021E" w:rsidP="00C57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</w:tcPr>
          <w:p w:rsidR="0030021E" w:rsidRPr="00E358DD" w:rsidRDefault="0030021E" w:rsidP="00C575B2">
            <w:pPr>
              <w:tabs>
                <w:tab w:val="num" w:pos="432"/>
              </w:tabs>
              <w:snapToGrid w:val="0"/>
              <w:spacing w:after="0"/>
              <w:ind w:left="34"/>
            </w:pPr>
            <w:proofErr w:type="spellStart"/>
            <w:r w:rsidRPr="00133815">
              <w:rPr>
                <w:rFonts w:ascii="Cambria" w:eastAsia="Times New Roman" w:hAnsi="Cambria" w:cs="Times New Roman"/>
                <w:lang w:eastAsia="ar-SA"/>
              </w:rPr>
              <w:t>Mahasiswa</w:t>
            </w:r>
            <w:proofErr w:type="spellEnd"/>
            <w:r w:rsidRPr="00133815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133815">
              <w:rPr>
                <w:rFonts w:ascii="Cambria" w:eastAsia="Times New Roman" w:hAnsi="Cambria" w:cs="Times New Roman"/>
                <w:lang w:eastAsia="ar-SA"/>
              </w:rPr>
              <w:t>memiliki</w:t>
            </w:r>
            <w:proofErr w:type="spellEnd"/>
            <w:r w:rsidRPr="00133815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133815">
              <w:rPr>
                <w:rFonts w:ascii="Cambria" w:eastAsia="Times New Roman" w:hAnsi="Cambria" w:cs="Times New Roman"/>
                <w:lang w:eastAsia="ar-SA"/>
              </w:rPr>
              <w:t>pengetahuan</w:t>
            </w:r>
            <w:proofErr w:type="spellEnd"/>
            <w:r w:rsidRPr="00133815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133815">
              <w:rPr>
                <w:rFonts w:ascii="Cambria" w:eastAsia="Times New Roman" w:hAnsi="Cambria" w:cs="Times New Roman"/>
                <w:lang w:eastAsia="ar-SA"/>
              </w:rPr>
              <w:t>dan</w:t>
            </w:r>
            <w:proofErr w:type="spellEnd"/>
            <w:r w:rsidRPr="00133815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133815">
              <w:rPr>
                <w:rFonts w:ascii="Cambria" w:eastAsia="Times New Roman" w:hAnsi="Cambria" w:cs="Times New Roman"/>
                <w:lang w:eastAsia="ar-SA"/>
              </w:rPr>
              <w:t>terampil</w:t>
            </w:r>
            <w:proofErr w:type="spellEnd"/>
            <w:r w:rsidRPr="00133815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133815">
              <w:rPr>
                <w:rFonts w:ascii="Cambria" w:eastAsia="Times New Roman" w:hAnsi="Cambria" w:cs="Times New Roman"/>
                <w:lang w:eastAsia="ar-SA"/>
              </w:rPr>
              <w:t>mengembangkan</w:t>
            </w:r>
            <w:proofErr w:type="spellEnd"/>
            <w:r w:rsidRPr="00133815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133815">
              <w:rPr>
                <w:rFonts w:ascii="Cambria" w:eastAsia="Times New Roman" w:hAnsi="Cambria" w:cs="Times New Roman"/>
                <w:lang w:eastAsia="ar-SA"/>
              </w:rPr>
              <w:t>paragraf</w:t>
            </w:r>
            <w:proofErr w:type="spellEnd"/>
            <w:r w:rsidRPr="00133815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133815">
              <w:rPr>
                <w:rFonts w:ascii="Cambria" w:eastAsia="Times New Roman" w:hAnsi="Cambria" w:cs="Times New Roman"/>
                <w:lang w:eastAsia="ar-SA"/>
              </w:rPr>
              <w:t>untuk</w:t>
            </w:r>
            <w:proofErr w:type="spellEnd"/>
            <w:r w:rsidRPr="00133815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133815">
              <w:rPr>
                <w:rFonts w:ascii="Cambria" w:eastAsia="Times New Roman" w:hAnsi="Cambria" w:cs="Times New Roman"/>
                <w:lang w:eastAsia="ar-SA"/>
              </w:rPr>
              <w:t>keperluan</w:t>
            </w:r>
            <w:proofErr w:type="spellEnd"/>
            <w:r w:rsidRPr="00133815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133815">
              <w:rPr>
                <w:rFonts w:ascii="Cambria" w:eastAsia="Times New Roman" w:hAnsi="Cambria" w:cs="Times New Roman"/>
                <w:lang w:eastAsia="ar-SA"/>
              </w:rPr>
              <w:t>menulis</w:t>
            </w:r>
            <w:proofErr w:type="spellEnd"/>
            <w:r w:rsidRPr="00133815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133815">
              <w:rPr>
                <w:rFonts w:ascii="Cambria" w:eastAsia="Times New Roman" w:hAnsi="Cambria" w:cs="Times New Roman"/>
                <w:lang w:eastAsia="ar-SA"/>
              </w:rPr>
              <w:t>ilmiah</w:t>
            </w:r>
            <w:proofErr w:type="spellEnd"/>
            <w:r w:rsidRPr="00133815">
              <w:rPr>
                <w:rFonts w:ascii="Cambria" w:eastAsia="Times New Roman" w:hAnsi="Cambria" w:cs="Times New Roman"/>
                <w:lang w:eastAsia="ar-SA"/>
              </w:rPr>
              <w:t>.</w:t>
            </w:r>
          </w:p>
        </w:tc>
        <w:tc>
          <w:tcPr>
            <w:tcW w:w="2700" w:type="dxa"/>
          </w:tcPr>
          <w:p w:rsidR="0030021E" w:rsidRPr="00C575B2" w:rsidRDefault="00C575B2" w:rsidP="00C575B2">
            <w:pPr>
              <w:pStyle w:val="Heading2"/>
              <w:keepLines w:val="0"/>
              <w:tabs>
                <w:tab w:val="left" w:pos="720"/>
              </w:tabs>
              <w:suppressAutoHyphens w:val="0"/>
              <w:spacing w:before="0"/>
              <w:jc w:val="left"/>
              <w:rPr>
                <w:b w:val="0"/>
                <w:color w:val="auto"/>
                <w:sz w:val="22"/>
                <w:szCs w:val="22"/>
                <w:lang w:val="sv-SE"/>
              </w:rPr>
            </w:pPr>
            <w:r>
              <w:rPr>
                <w:b w:val="0"/>
                <w:color w:val="auto"/>
                <w:sz w:val="22"/>
                <w:szCs w:val="22"/>
                <w:lang w:val="sv-SE"/>
              </w:rPr>
              <w:t>Pemahaman tentang Paragraf</w:t>
            </w:r>
            <w:r w:rsidR="0030021E" w:rsidRPr="00C575B2">
              <w:rPr>
                <w:b w:val="0"/>
                <w:color w:val="auto"/>
                <w:sz w:val="22"/>
                <w:szCs w:val="22"/>
                <w:lang w:val="sv-SE"/>
              </w:rPr>
              <w:t xml:space="preserve"> </w:t>
            </w:r>
          </w:p>
          <w:p w:rsidR="0030021E" w:rsidRPr="00C575B2" w:rsidRDefault="0030021E" w:rsidP="00C575B2">
            <w:pPr>
              <w:spacing w:after="0" w:line="259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3240" w:type="dxa"/>
          </w:tcPr>
          <w:p w:rsidR="00C575B2" w:rsidRPr="00C575B2" w:rsidRDefault="00C575B2" w:rsidP="00EB5FA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parargraf</w:t>
            </w:r>
            <w:proofErr w:type="spellEnd"/>
          </w:p>
          <w:p w:rsidR="00C575B2" w:rsidRPr="00C575B2" w:rsidRDefault="00C575B2" w:rsidP="00EB5FA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paragraf</w:t>
            </w:r>
            <w:proofErr w:type="spellEnd"/>
          </w:p>
          <w:p w:rsidR="00C575B2" w:rsidRPr="00C575B2" w:rsidRDefault="00C575B2" w:rsidP="00EB5FA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Unsur-unsur</w:t>
            </w:r>
            <w:proofErr w:type="spellEnd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paragraf</w:t>
            </w:r>
            <w:proofErr w:type="spellEnd"/>
          </w:p>
          <w:p w:rsidR="00C575B2" w:rsidRPr="00C575B2" w:rsidRDefault="00C575B2" w:rsidP="00EB5FA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Syarat-syarat</w:t>
            </w:r>
            <w:proofErr w:type="spellEnd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paragraf</w:t>
            </w:r>
            <w:proofErr w:type="spellEnd"/>
          </w:p>
          <w:p w:rsidR="0030021E" w:rsidRPr="00C575B2" w:rsidRDefault="00C575B2" w:rsidP="00EB5FA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Macam-macam</w:t>
            </w:r>
            <w:proofErr w:type="spellEnd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pengem-bangan</w:t>
            </w:r>
            <w:proofErr w:type="spellEnd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paragraf</w:t>
            </w:r>
            <w:proofErr w:type="spellEnd"/>
          </w:p>
        </w:tc>
      </w:tr>
      <w:tr w:rsidR="0030021E" w:rsidTr="00C575B2">
        <w:tc>
          <w:tcPr>
            <w:tcW w:w="1384" w:type="dxa"/>
          </w:tcPr>
          <w:p w:rsidR="0030021E" w:rsidRPr="00B92D17" w:rsidRDefault="0030021E" w:rsidP="00D77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</w:tcPr>
          <w:p w:rsidR="0030021E" w:rsidRPr="00637FEA" w:rsidRDefault="0030021E" w:rsidP="00D77D82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lang w:val="id-ID"/>
              </w:rPr>
            </w:pPr>
            <w:r w:rsidRPr="00637FEA">
              <w:rPr>
                <w:rFonts w:asciiTheme="majorHAnsi" w:hAnsiTheme="majorHAnsi"/>
                <w:lang w:val="id-ID"/>
              </w:rPr>
              <w:t>Mahasiswa mampu mengenali dan menjelaskan ciri-ciri makalah dan artikel ilmiah.</w:t>
            </w:r>
          </w:p>
          <w:p w:rsidR="0030021E" w:rsidRPr="00E358DD" w:rsidRDefault="0030021E" w:rsidP="00D77D82">
            <w:pPr>
              <w:spacing w:after="0"/>
              <w:ind w:left="34"/>
            </w:pPr>
          </w:p>
        </w:tc>
        <w:tc>
          <w:tcPr>
            <w:tcW w:w="2700" w:type="dxa"/>
          </w:tcPr>
          <w:p w:rsidR="0030021E" w:rsidRPr="00C575B2" w:rsidRDefault="00C575B2" w:rsidP="00C575B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val="sv-SE"/>
              </w:rPr>
            </w:pPr>
            <w:r w:rsidRPr="00C575B2">
              <w:rPr>
                <w:rFonts w:ascii="Times New Roman" w:hAnsi="Times New Roman" w:cs="Times New Roman"/>
                <w:sz w:val="24"/>
                <w:lang w:val="sv-SE"/>
              </w:rPr>
              <w:t xml:space="preserve">Pemahaman tentang </w:t>
            </w:r>
            <w:r w:rsidR="0030021E" w:rsidRPr="00C575B2">
              <w:rPr>
                <w:rFonts w:ascii="Times New Roman" w:hAnsi="Times New Roman" w:cs="Times New Roman"/>
                <w:sz w:val="24"/>
                <w:lang w:val="sv-SE"/>
              </w:rPr>
              <w:t>Artikel dan Makalah</w:t>
            </w:r>
          </w:p>
          <w:p w:rsidR="0030021E" w:rsidRPr="00C575B2" w:rsidRDefault="0030021E" w:rsidP="00D77D82">
            <w:pPr>
              <w:tabs>
                <w:tab w:val="left" w:pos="173"/>
              </w:tabs>
              <w:spacing w:after="0" w:line="240" w:lineRule="auto"/>
              <w:ind w:left="173" w:hanging="180"/>
              <w:rPr>
                <w:rFonts w:ascii="Times New Roman" w:hAnsi="Times New Roman" w:cs="Times New Roman"/>
                <w:b/>
                <w:sz w:val="24"/>
                <w:lang w:val="sv-SE"/>
              </w:rPr>
            </w:pPr>
          </w:p>
          <w:p w:rsidR="0030021E" w:rsidRPr="00C575B2" w:rsidRDefault="0030021E" w:rsidP="00C575B2">
            <w:pPr>
              <w:tabs>
                <w:tab w:val="left" w:pos="1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C575B2" w:rsidRPr="00C575B2" w:rsidRDefault="00C575B2" w:rsidP="00EB5FA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ragam</w:t>
            </w:r>
            <w:proofErr w:type="spellEnd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artikel</w:t>
            </w:r>
            <w:proofErr w:type="spellEnd"/>
          </w:p>
          <w:p w:rsidR="00C575B2" w:rsidRPr="00C575B2" w:rsidRDefault="00C575B2" w:rsidP="00EB5FA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Unsur-unsur</w:t>
            </w:r>
            <w:proofErr w:type="spellEnd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artikel</w:t>
            </w:r>
            <w:proofErr w:type="spellEnd"/>
          </w:p>
          <w:p w:rsidR="00C575B2" w:rsidRPr="00C575B2" w:rsidRDefault="00C575B2" w:rsidP="00EB5FA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Makalah</w:t>
            </w:r>
            <w:proofErr w:type="spellEnd"/>
          </w:p>
          <w:p w:rsidR="00C575B2" w:rsidRPr="00C575B2" w:rsidRDefault="00C575B2" w:rsidP="00EB5FA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Unsur-unsur</w:t>
            </w:r>
            <w:proofErr w:type="spellEnd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makalah</w:t>
            </w:r>
            <w:proofErr w:type="spellEnd"/>
          </w:p>
          <w:p w:rsidR="0030021E" w:rsidRPr="00C575B2" w:rsidRDefault="0030021E" w:rsidP="00C575B2">
            <w:pPr>
              <w:spacing w:after="0" w:line="24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1E" w:rsidRPr="00C575B2" w:rsidTr="00C575B2">
        <w:tc>
          <w:tcPr>
            <w:tcW w:w="1384" w:type="dxa"/>
          </w:tcPr>
          <w:p w:rsidR="0030021E" w:rsidRPr="00C575B2" w:rsidRDefault="0030021E" w:rsidP="00D7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</w:tcPr>
          <w:p w:rsidR="0030021E" w:rsidRPr="00C575B2" w:rsidRDefault="0030021E" w:rsidP="00D77D8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Mahasiswa mampu </w:t>
            </w: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5B2">
              <w:rPr>
                <w:rFonts w:ascii="Times New Roman" w:hAnsi="Times New Roman" w:cs="Times New Roman"/>
                <w:sz w:val="24"/>
                <w:szCs w:val="24"/>
              </w:rPr>
              <w:t>makalah</w:t>
            </w:r>
            <w:proofErr w:type="spellEnd"/>
          </w:p>
        </w:tc>
        <w:tc>
          <w:tcPr>
            <w:tcW w:w="2700" w:type="dxa"/>
          </w:tcPr>
          <w:p w:rsidR="0030021E" w:rsidRPr="00C575B2" w:rsidRDefault="00C575B2" w:rsidP="00C575B2">
            <w:pPr>
              <w:tabs>
                <w:tab w:val="left" w:pos="1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C575B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Pemahaman tentang langkah-langkah menulis makalah</w:t>
            </w:r>
          </w:p>
          <w:p w:rsidR="0030021E" w:rsidRPr="00C575B2" w:rsidRDefault="0030021E" w:rsidP="00D77D82">
            <w:pPr>
              <w:pStyle w:val="ListParagraph"/>
              <w:tabs>
                <w:tab w:val="left" w:pos="173"/>
              </w:tabs>
              <w:spacing w:after="0" w:line="240" w:lineRule="auto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575B2" w:rsidRPr="00C575B2" w:rsidRDefault="00C575B2" w:rsidP="00EB5FA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C575B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Langkah-langkah penulisan makalah</w:t>
            </w:r>
          </w:p>
          <w:p w:rsidR="00C575B2" w:rsidRPr="00C575B2" w:rsidRDefault="00C575B2" w:rsidP="00EB5FA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C575B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Menulis artikel/makalah</w:t>
            </w:r>
          </w:p>
          <w:p w:rsidR="00C575B2" w:rsidRPr="00C575B2" w:rsidRDefault="00C575B2" w:rsidP="00EB5FA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C575B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Menyunting artikel/makalah</w:t>
            </w:r>
          </w:p>
          <w:p w:rsidR="0030021E" w:rsidRPr="00C575B2" w:rsidRDefault="00C575B2" w:rsidP="00EB5FA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Menyempurnakan artikel/makalah berdasarkan suntingan</w:t>
            </w:r>
          </w:p>
        </w:tc>
      </w:tr>
      <w:tr w:rsidR="0030021E" w:rsidTr="00C575B2">
        <w:tc>
          <w:tcPr>
            <w:tcW w:w="1384" w:type="dxa"/>
          </w:tcPr>
          <w:p w:rsidR="0030021E" w:rsidRPr="00B92D17" w:rsidRDefault="0030021E" w:rsidP="00D7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</w:tcPr>
          <w:p w:rsidR="0030021E" w:rsidRPr="00E358DD" w:rsidRDefault="0030021E" w:rsidP="00D77D82">
            <w:pPr>
              <w:tabs>
                <w:tab w:val="num" w:pos="432"/>
              </w:tabs>
              <w:snapToGrid w:val="0"/>
              <w:ind w:left="34"/>
            </w:pPr>
            <w:r w:rsidRPr="00637FEA">
              <w:rPr>
                <w:rFonts w:asciiTheme="majorHAnsi" w:hAnsiTheme="majorHAnsi"/>
                <w:lang w:val="id-ID"/>
              </w:rPr>
              <w:t>Mahasiswa memahami dan terampil menulis kutipan dan rujukan untuk melengkapi karya ilmiah.</w:t>
            </w:r>
          </w:p>
        </w:tc>
        <w:tc>
          <w:tcPr>
            <w:tcW w:w="2700" w:type="dxa"/>
          </w:tcPr>
          <w:p w:rsidR="0030021E" w:rsidRDefault="0030021E" w:rsidP="00546509">
            <w:pPr>
              <w:tabs>
                <w:tab w:val="left" w:pos="256"/>
              </w:tabs>
              <w:spacing w:after="0" w:line="240" w:lineRule="auto"/>
              <w:ind w:left="-7"/>
              <w:rPr>
                <w:lang w:val="sv-SE"/>
              </w:rPr>
            </w:pPr>
            <w:r w:rsidRPr="00091FD4">
              <w:rPr>
                <w:lang w:val="sv-SE"/>
              </w:rPr>
              <w:t>Cara menulis kutipan dan daftar rujukan</w:t>
            </w:r>
          </w:p>
          <w:p w:rsidR="0030021E" w:rsidRDefault="0030021E" w:rsidP="00D77D82">
            <w:pPr>
              <w:pStyle w:val="ListParagraph"/>
              <w:tabs>
                <w:tab w:val="left" w:pos="353"/>
              </w:tabs>
              <w:ind w:left="353"/>
              <w:rPr>
                <w:lang w:val="sv-SE"/>
              </w:rPr>
            </w:pPr>
          </w:p>
          <w:p w:rsidR="0030021E" w:rsidRDefault="0030021E" w:rsidP="00D77D82">
            <w:pPr>
              <w:pStyle w:val="ListParagraph"/>
              <w:tabs>
                <w:tab w:val="left" w:pos="353"/>
              </w:tabs>
              <w:ind w:left="353"/>
              <w:rPr>
                <w:lang w:val="sv-SE"/>
              </w:rPr>
            </w:pPr>
          </w:p>
          <w:p w:rsidR="0030021E" w:rsidRPr="00091FD4" w:rsidRDefault="0030021E" w:rsidP="00D77D82">
            <w:pPr>
              <w:pStyle w:val="ListParagraph"/>
              <w:tabs>
                <w:tab w:val="left" w:pos="353"/>
              </w:tabs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46509" w:rsidRPr="00091FD4" w:rsidRDefault="00546509" w:rsidP="00EB5FA8">
            <w:pPr>
              <w:pStyle w:val="ListParagraph"/>
              <w:numPr>
                <w:ilvl w:val="0"/>
                <w:numId w:val="25"/>
              </w:numPr>
              <w:tabs>
                <w:tab w:val="left" w:pos="353"/>
              </w:tabs>
              <w:spacing w:after="0" w:line="240" w:lineRule="auto"/>
              <w:ind w:left="353"/>
              <w:rPr>
                <w:lang w:val="sv-SE"/>
              </w:rPr>
            </w:pPr>
            <w:r w:rsidRPr="00091FD4">
              <w:rPr>
                <w:lang w:val="sv-SE"/>
              </w:rPr>
              <w:t>Cara menulis kutipan</w:t>
            </w:r>
          </w:p>
          <w:p w:rsidR="00546509" w:rsidRPr="001F7C0C" w:rsidRDefault="00546509" w:rsidP="00EB5FA8">
            <w:pPr>
              <w:pStyle w:val="ListParagraph"/>
              <w:numPr>
                <w:ilvl w:val="0"/>
                <w:numId w:val="25"/>
              </w:numPr>
              <w:tabs>
                <w:tab w:val="left" w:pos="353"/>
              </w:tabs>
              <w:spacing w:after="160" w:line="259" w:lineRule="auto"/>
              <w:ind w:left="35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91FD4">
              <w:rPr>
                <w:lang w:val="sv-SE"/>
              </w:rPr>
              <w:t>Cara menulis daftar rujukan</w:t>
            </w:r>
          </w:p>
          <w:p w:rsidR="0030021E" w:rsidRDefault="0030021E" w:rsidP="00D77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21E" w:rsidTr="00C575B2">
        <w:tc>
          <w:tcPr>
            <w:tcW w:w="1384" w:type="dxa"/>
          </w:tcPr>
          <w:p w:rsidR="0030021E" w:rsidRPr="00B92D17" w:rsidRDefault="0030021E" w:rsidP="00D77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4" w:type="dxa"/>
          </w:tcPr>
          <w:p w:rsidR="0030021E" w:rsidRPr="00637FEA" w:rsidRDefault="0030021E" w:rsidP="00D77D82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/>
                <w:lang w:val="id-ID"/>
              </w:rPr>
            </w:pPr>
            <w:r w:rsidRPr="00637FEA">
              <w:rPr>
                <w:rFonts w:asciiTheme="majorHAnsi" w:hAnsiTheme="majorHAnsi"/>
                <w:lang w:val="id-ID"/>
              </w:rPr>
              <w:t>Mahasiswa terampil membuat ringkasan untuk keperluan penulisan abstrak dan kesimpulan dalam karya ilmiah.</w:t>
            </w:r>
          </w:p>
        </w:tc>
        <w:tc>
          <w:tcPr>
            <w:tcW w:w="2700" w:type="dxa"/>
          </w:tcPr>
          <w:p w:rsidR="0030021E" w:rsidRDefault="00546509" w:rsidP="00D77D82">
            <w:pPr>
              <w:tabs>
                <w:tab w:val="left" w:pos="720"/>
              </w:tabs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 xml:space="preserve">Cara Menulis </w:t>
            </w:r>
            <w:r w:rsidR="0030021E">
              <w:rPr>
                <w:lang w:val="sv-SE"/>
              </w:rPr>
              <w:t>Ringkasan</w:t>
            </w:r>
          </w:p>
          <w:p w:rsidR="0030021E" w:rsidRDefault="0030021E" w:rsidP="00546509">
            <w:pPr>
              <w:pStyle w:val="ListParagraph"/>
              <w:tabs>
                <w:tab w:val="left" w:pos="263"/>
              </w:tabs>
              <w:spacing w:after="0" w:line="240" w:lineRule="auto"/>
              <w:ind w:left="2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546509" w:rsidRPr="00546509" w:rsidRDefault="00546509" w:rsidP="00EB5FA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32"/>
              <w:rPr>
                <w:lang w:val="sv-SE"/>
              </w:rPr>
            </w:pPr>
            <w:r w:rsidRPr="00546509">
              <w:rPr>
                <w:lang w:val="sv-SE"/>
              </w:rPr>
              <w:t>Pengertian ringkasan</w:t>
            </w:r>
          </w:p>
          <w:p w:rsidR="00546509" w:rsidRPr="00546509" w:rsidRDefault="00546509" w:rsidP="00EB5FA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546509">
              <w:rPr>
                <w:lang w:val="sv-SE"/>
              </w:rPr>
              <w:t>Perbedaan ringkasan dan ikhtisar</w:t>
            </w:r>
          </w:p>
          <w:p w:rsidR="0030021E" w:rsidRPr="00546509" w:rsidRDefault="00546509" w:rsidP="00EB5FA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546509">
              <w:rPr>
                <w:lang w:val="sv-SE"/>
              </w:rPr>
              <w:t>Cara membuat ringkasan</w:t>
            </w:r>
          </w:p>
        </w:tc>
      </w:tr>
      <w:tr w:rsidR="0030021E" w:rsidTr="00C575B2">
        <w:tc>
          <w:tcPr>
            <w:tcW w:w="1384" w:type="dxa"/>
          </w:tcPr>
          <w:p w:rsidR="0030021E" w:rsidRPr="00B92D17" w:rsidRDefault="0030021E" w:rsidP="00D77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12 - 15</w:t>
            </w:r>
          </w:p>
        </w:tc>
        <w:tc>
          <w:tcPr>
            <w:tcW w:w="2684" w:type="dxa"/>
          </w:tcPr>
          <w:p w:rsidR="0030021E" w:rsidRPr="00E358DD" w:rsidRDefault="0030021E" w:rsidP="00D77D82">
            <w:pPr>
              <w:tabs>
                <w:tab w:val="num" w:pos="432"/>
              </w:tabs>
              <w:snapToGrid w:val="0"/>
              <w:spacing w:after="0" w:line="240" w:lineRule="auto"/>
              <w:ind w:left="34"/>
            </w:pPr>
            <w:r>
              <w:rPr>
                <w:rFonts w:asciiTheme="majorHAnsi" w:hAnsiTheme="majorHAnsi"/>
                <w:lang w:val="nb-NO"/>
              </w:rPr>
              <w:t>M</w:t>
            </w:r>
            <w:r w:rsidRPr="00637FEA">
              <w:rPr>
                <w:rFonts w:asciiTheme="majorHAnsi" w:hAnsiTheme="majorHAnsi"/>
                <w:lang w:val="nb-NO"/>
              </w:rPr>
              <w:t>ampu mengenali dan menerapkan langkah-langkah dalam presentasi ilmiah dan berdiskusi dalam situasi formal</w:t>
            </w:r>
          </w:p>
        </w:tc>
        <w:tc>
          <w:tcPr>
            <w:tcW w:w="2700" w:type="dxa"/>
          </w:tcPr>
          <w:p w:rsidR="0030021E" w:rsidRDefault="0030021E" w:rsidP="00D77D82">
            <w:pPr>
              <w:tabs>
                <w:tab w:val="left" w:pos="720"/>
              </w:tabs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Presentasi Ilmiah</w:t>
            </w:r>
          </w:p>
          <w:p w:rsidR="0030021E" w:rsidRPr="00546509" w:rsidRDefault="0030021E" w:rsidP="005465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546509" w:rsidRPr="002F4460" w:rsidRDefault="00546509" w:rsidP="00EB5FA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32"/>
              <w:rPr>
                <w:lang w:val="sv-SE"/>
              </w:rPr>
            </w:pPr>
            <w:r w:rsidRPr="002F4460">
              <w:rPr>
                <w:lang w:val="sv-SE"/>
              </w:rPr>
              <w:t>Pengertian dan kiat presentasi ilmiah yang efektif</w:t>
            </w:r>
          </w:p>
          <w:p w:rsidR="00546509" w:rsidRPr="002F4460" w:rsidRDefault="00546509" w:rsidP="00EB5FA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32"/>
              <w:rPr>
                <w:lang w:val="fi-FI"/>
              </w:rPr>
            </w:pPr>
            <w:r w:rsidRPr="002F4460">
              <w:rPr>
                <w:lang w:val="sv-SE"/>
              </w:rPr>
              <w:t>Tatacara dan etika presentasi ilmiah</w:t>
            </w:r>
          </w:p>
          <w:p w:rsidR="00546509" w:rsidRPr="002F4460" w:rsidRDefault="00546509" w:rsidP="00EB5FA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32"/>
              <w:rPr>
                <w:lang w:val="fi-FI"/>
              </w:rPr>
            </w:pPr>
            <w:r w:rsidRPr="002F4460">
              <w:rPr>
                <w:lang w:val="fi-FI"/>
              </w:rPr>
              <w:t>Menyiapkan bahan presentasi ilmiah dengan multimedia</w:t>
            </w:r>
          </w:p>
          <w:p w:rsidR="0030021E" w:rsidRPr="002F4460" w:rsidRDefault="00546509" w:rsidP="00EB5FA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2F4460">
              <w:rPr>
                <w:lang w:val="fi-FI"/>
              </w:rPr>
              <w:t>Melaksanakan presentasi ilmiah</w:t>
            </w:r>
          </w:p>
        </w:tc>
      </w:tr>
    </w:tbl>
    <w:p w:rsidR="00145BBE" w:rsidRPr="002F4460" w:rsidRDefault="00145BBE" w:rsidP="002F4460">
      <w:pPr>
        <w:spacing w:after="0"/>
        <w:rPr>
          <w:rFonts w:ascii="Times New Roman" w:hAnsi="Times New Roman" w:cs="Times New Roman"/>
          <w:sz w:val="24"/>
        </w:rPr>
      </w:pPr>
    </w:p>
    <w:sectPr w:rsidR="00145BBE" w:rsidRPr="002F4460" w:rsidSect="00D27222">
      <w:pgSz w:w="12240" w:h="19008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CE1"/>
    <w:multiLevelType w:val="hybridMultilevel"/>
    <w:tmpl w:val="228E1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B38"/>
    <w:multiLevelType w:val="hybridMultilevel"/>
    <w:tmpl w:val="DA8264B2"/>
    <w:lvl w:ilvl="0" w:tplc="C532A2EC">
      <w:start w:val="7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E0D56"/>
    <w:multiLevelType w:val="multilevel"/>
    <w:tmpl w:val="0409001F"/>
    <w:styleLink w:val="Style7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727DCE"/>
    <w:multiLevelType w:val="hybridMultilevel"/>
    <w:tmpl w:val="99C80342"/>
    <w:lvl w:ilvl="0" w:tplc="6FE4F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B43D18"/>
    <w:multiLevelType w:val="hybridMultilevel"/>
    <w:tmpl w:val="D7F21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F6DB8"/>
    <w:multiLevelType w:val="hybridMultilevel"/>
    <w:tmpl w:val="F8B859B8"/>
    <w:lvl w:ilvl="0" w:tplc="F53C83D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25D68"/>
    <w:multiLevelType w:val="multilevel"/>
    <w:tmpl w:val="0409001F"/>
    <w:styleLink w:val="Style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EB43660"/>
    <w:multiLevelType w:val="hybridMultilevel"/>
    <w:tmpl w:val="6BD2E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B78FF"/>
    <w:multiLevelType w:val="hybridMultilevel"/>
    <w:tmpl w:val="2A52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47915"/>
    <w:multiLevelType w:val="hybridMultilevel"/>
    <w:tmpl w:val="E1A03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3346A"/>
    <w:multiLevelType w:val="hybridMultilevel"/>
    <w:tmpl w:val="489AC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D6BAF"/>
    <w:multiLevelType w:val="hybridMultilevel"/>
    <w:tmpl w:val="1CD8D77E"/>
    <w:lvl w:ilvl="0" w:tplc="6D1C3456">
      <w:start w:val="10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5086A"/>
    <w:multiLevelType w:val="hybridMultilevel"/>
    <w:tmpl w:val="E93C3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C59A5"/>
    <w:multiLevelType w:val="multilevel"/>
    <w:tmpl w:val="0409001F"/>
    <w:styleLink w:val="Style14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C322CDD"/>
    <w:multiLevelType w:val="hybridMultilevel"/>
    <w:tmpl w:val="CB3C51F2"/>
    <w:lvl w:ilvl="0" w:tplc="F4D8B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40219C"/>
    <w:multiLevelType w:val="hybridMultilevel"/>
    <w:tmpl w:val="1D76BAE8"/>
    <w:lvl w:ilvl="0" w:tplc="2BA83D9C">
      <w:start w:val="2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336ED"/>
    <w:multiLevelType w:val="hybridMultilevel"/>
    <w:tmpl w:val="649C196E"/>
    <w:lvl w:ilvl="0" w:tplc="C22CA25E">
      <w:start w:val="4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D2A5C"/>
    <w:multiLevelType w:val="multilevel"/>
    <w:tmpl w:val="0409001F"/>
    <w:styleLink w:val="Style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0F6412"/>
    <w:multiLevelType w:val="hybridMultilevel"/>
    <w:tmpl w:val="5F2A3DCC"/>
    <w:lvl w:ilvl="0" w:tplc="63FAEB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3370E1"/>
    <w:multiLevelType w:val="hybridMultilevel"/>
    <w:tmpl w:val="564877EE"/>
    <w:lvl w:ilvl="0" w:tplc="0409000F">
      <w:start w:val="1"/>
      <w:numFmt w:val="decimal"/>
      <w:lvlText w:val="%1."/>
      <w:lvlJc w:val="left"/>
      <w:pPr>
        <w:ind w:left="511" w:hanging="360"/>
      </w:pPr>
    </w:lvl>
    <w:lvl w:ilvl="1" w:tplc="04090019" w:tentative="1">
      <w:start w:val="1"/>
      <w:numFmt w:val="lowerLetter"/>
      <w:lvlText w:val="%2."/>
      <w:lvlJc w:val="left"/>
      <w:pPr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20">
    <w:nsid w:val="360474DD"/>
    <w:multiLevelType w:val="multilevel"/>
    <w:tmpl w:val="0409001F"/>
    <w:styleLink w:val="Style15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1E5176"/>
    <w:multiLevelType w:val="hybridMultilevel"/>
    <w:tmpl w:val="782E17C6"/>
    <w:lvl w:ilvl="0" w:tplc="D4E6FD20">
      <w:start w:val="6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F141A"/>
    <w:multiLevelType w:val="hybridMultilevel"/>
    <w:tmpl w:val="87A656DE"/>
    <w:lvl w:ilvl="0" w:tplc="471A395A">
      <w:start w:val="8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97D1B"/>
    <w:multiLevelType w:val="hybridMultilevel"/>
    <w:tmpl w:val="83340658"/>
    <w:lvl w:ilvl="0" w:tplc="ACFCBC2C">
      <w:start w:val="3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263F2"/>
    <w:multiLevelType w:val="multilevel"/>
    <w:tmpl w:val="0409001F"/>
    <w:styleLink w:val="Style9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4ED698F"/>
    <w:multiLevelType w:val="hybridMultilevel"/>
    <w:tmpl w:val="CA3255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7D1AA1"/>
    <w:multiLevelType w:val="hybridMultilevel"/>
    <w:tmpl w:val="8E722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1623B"/>
    <w:multiLevelType w:val="hybridMultilevel"/>
    <w:tmpl w:val="7252289C"/>
    <w:lvl w:ilvl="0" w:tplc="D32E3360">
      <w:start w:val="9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B2218"/>
    <w:multiLevelType w:val="multilevel"/>
    <w:tmpl w:val="0409001F"/>
    <w:styleLink w:val="Style13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FE47AF4"/>
    <w:multiLevelType w:val="hybridMultilevel"/>
    <w:tmpl w:val="86B67986"/>
    <w:lvl w:ilvl="0" w:tplc="0CAA5A52">
      <w:start w:val="5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034D7"/>
    <w:multiLevelType w:val="hybridMultilevel"/>
    <w:tmpl w:val="8F842AC4"/>
    <w:lvl w:ilvl="0" w:tplc="21EEF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228DB"/>
    <w:multiLevelType w:val="multilevel"/>
    <w:tmpl w:val="0CD0DE8A"/>
    <w:styleLink w:val="Style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84D767A"/>
    <w:multiLevelType w:val="hybridMultilevel"/>
    <w:tmpl w:val="00505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40FA1"/>
    <w:multiLevelType w:val="hybridMultilevel"/>
    <w:tmpl w:val="763C425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43216"/>
    <w:multiLevelType w:val="hybridMultilevel"/>
    <w:tmpl w:val="72B85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102DF"/>
    <w:multiLevelType w:val="multilevel"/>
    <w:tmpl w:val="0409001F"/>
    <w:styleLink w:val="Style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5"/>
  </w:num>
  <w:num w:numId="3">
    <w:abstractNumId w:val="15"/>
  </w:num>
  <w:num w:numId="4">
    <w:abstractNumId w:val="23"/>
  </w:num>
  <w:num w:numId="5">
    <w:abstractNumId w:val="16"/>
  </w:num>
  <w:num w:numId="6">
    <w:abstractNumId w:val="29"/>
  </w:num>
  <w:num w:numId="7">
    <w:abstractNumId w:val="21"/>
  </w:num>
  <w:num w:numId="8">
    <w:abstractNumId w:val="1"/>
  </w:num>
  <w:num w:numId="9">
    <w:abstractNumId w:val="22"/>
  </w:num>
  <w:num w:numId="10">
    <w:abstractNumId w:val="27"/>
  </w:num>
  <w:num w:numId="11">
    <w:abstractNumId w:val="11"/>
  </w:num>
  <w:num w:numId="12">
    <w:abstractNumId w:val="9"/>
  </w:num>
  <w:num w:numId="13">
    <w:abstractNumId w:val="4"/>
  </w:num>
  <w:num w:numId="14">
    <w:abstractNumId w:val="18"/>
  </w:num>
  <w:num w:numId="15">
    <w:abstractNumId w:val="3"/>
  </w:num>
  <w:num w:numId="16">
    <w:abstractNumId w:val="14"/>
  </w:num>
  <w:num w:numId="17">
    <w:abstractNumId w:val="30"/>
  </w:num>
  <w:num w:numId="18">
    <w:abstractNumId w:val="17"/>
  </w:num>
  <w:num w:numId="19">
    <w:abstractNumId w:val="6"/>
  </w:num>
  <w:num w:numId="20">
    <w:abstractNumId w:val="2"/>
  </w:num>
  <w:num w:numId="21">
    <w:abstractNumId w:val="31"/>
  </w:num>
  <w:num w:numId="22">
    <w:abstractNumId w:val="24"/>
  </w:num>
  <w:num w:numId="23">
    <w:abstractNumId w:val="35"/>
  </w:num>
  <w:num w:numId="24">
    <w:abstractNumId w:val="8"/>
  </w:num>
  <w:num w:numId="25">
    <w:abstractNumId w:val="25"/>
  </w:num>
  <w:num w:numId="26">
    <w:abstractNumId w:val="28"/>
  </w:num>
  <w:num w:numId="27">
    <w:abstractNumId w:val="13"/>
  </w:num>
  <w:num w:numId="28">
    <w:abstractNumId w:val="20"/>
  </w:num>
  <w:num w:numId="29">
    <w:abstractNumId w:val="33"/>
  </w:num>
  <w:num w:numId="30">
    <w:abstractNumId w:val="0"/>
  </w:num>
  <w:num w:numId="31">
    <w:abstractNumId w:val="10"/>
  </w:num>
  <w:num w:numId="32">
    <w:abstractNumId w:val="34"/>
  </w:num>
  <w:num w:numId="33">
    <w:abstractNumId w:val="7"/>
  </w:num>
  <w:num w:numId="34">
    <w:abstractNumId w:val="12"/>
  </w:num>
  <w:num w:numId="35">
    <w:abstractNumId w:val="32"/>
  </w:num>
  <w:num w:numId="36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1C"/>
    <w:rsid w:val="000807DA"/>
    <w:rsid w:val="000D5D66"/>
    <w:rsid w:val="001200A3"/>
    <w:rsid w:val="00145BBE"/>
    <w:rsid w:val="00167C7B"/>
    <w:rsid w:val="00171842"/>
    <w:rsid w:val="002267EB"/>
    <w:rsid w:val="00275B6F"/>
    <w:rsid w:val="002F4460"/>
    <w:rsid w:val="0030021E"/>
    <w:rsid w:val="0034636C"/>
    <w:rsid w:val="00431416"/>
    <w:rsid w:val="00475732"/>
    <w:rsid w:val="004C5D3E"/>
    <w:rsid w:val="00546509"/>
    <w:rsid w:val="00605CF1"/>
    <w:rsid w:val="00644DEF"/>
    <w:rsid w:val="006E78FE"/>
    <w:rsid w:val="00763BDC"/>
    <w:rsid w:val="00832C74"/>
    <w:rsid w:val="00872D45"/>
    <w:rsid w:val="008D764A"/>
    <w:rsid w:val="0094281B"/>
    <w:rsid w:val="00A252AC"/>
    <w:rsid w:val="00AA696E"/>
    <w:rsid w:val="00AC14D1"/>
    <w:rsid w:val="00B07410"/>
    <w:rsid w:val="00B154DE"/>
    <w:rsid w:val="00BA4E8F"/>
    <w:rsid w:val="00BB401C"/>
    <w:rsid w:val="00BD5037"/>
    <w:rsid w:val="00C03D72"/>
    <w:rsid w:val="00C26DC6"/>
    <w:rsid w:val="00C46522"/>
    <w:rsid w:val="00C575B2"/>
    <w:rsid w:val="00CE2BD3"/>
    <w:rsid w:val="00D27222"/>
    <w:rsid w:val="00DC3766"/>
    <w:rsid w:val="00E321A7"/>
    <w:rsid w:val="00E703F6"/>
    <w:rsid w:val="00E92C2B"/>
    <w:rsid w:val="00EB5FA8"/>
    <w:rsid w:val="00F32F29"/>
    <w:rsid w:val="00F6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02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021E"/>
    <w:pPr>
      <w:keepNext/>
      <w:keepLines/>
      <w:suppressAutoHyphen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List2"/>
    <w:uiPriority w:val="62"/>
    <w:rsid w:val="00832C74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background1" w:themeFillShade="BF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262626" w:themeFill="text1" w:themeFillTint="D9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rPr>
        <w:color w:val="auto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  <w:tl2br w:val="none" w:sz="0" w:space="0" w:color="auto"/>
          <w:tr2bl w:val="none" w:sz="0" w:space="0" w:color="auto"/>
        </w:tcBorders>
        <w:shd w:val="clear" w:color="auto" w:fill="C0C0C0" w:themeFill="text1" w:themeFillTint="3F"/>
      </w:tcPr>
    </w:tblStylePr>
    <w:tblStylePr w:type="band2Horz">
      <w:rPr>
        <w:color w:val="auto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32C7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BB401C"/>
    <w:pPr>
      <w:ind w:left="720"/>
      <w:contextualSpacing/>
    </w:pPr>
  </w:style>
  <w:style w:type="table" w:styleId="TableGrid">
    <w:name w:val="Table Grid"/>
    <w:basedOn w:val="TableNormal"/>
    <w:uiPriority w:val="59"/>
    <w:rsid w:val="00BB4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0021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00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numbering" w:customStyle="1" w:styleId="Style4">
    <w:name w:val="Style4"/>
    <w:uiPriority w:val="99"/>
    <w:rsid w:val="0030021E"/>
    <w:pPr>
      <w:numPr>
        <w:numId w:val="18"/>
      </w:numPr>
    </w:pPr>
  </w:style>
  <w:style w:type="numbering" w:customStyle="1" w:styleId="Style5">
    <w:name w:val="Style5"/>
    <w:uiPriority w:val="99"/>
    <w:rsid w:val="0030021E"/>
    <w:pPr>
      <w:numPr>
        <w:numId w:val="19"/>
      </w:numPr>
    </w:pPr>
  </w:style>
  <w:style w:type="numbering" w:customStyle="1" w:styleId="Style7">
    <w:name w:val="Style7"/>
    <w:uiPriority w:val="99"/>
    <w:rsid w:val="0030021E"/>
    <w:pPr>
      <w:numPr>
        <w:numId w:val="20"/>
      </w:numPr>
    </w:pPr>
  </w:style>
  <w:style w:type="numbering" w:customStyle="1" w:styleId="Style8">
    <w:name w:val="Style8"/>
    <w:uiPriority w:val="99"/>
    <w:rsid w:val="0030021E"/>
    <w:pPr>
      <w:numPr>
        <w:numId w:val="21"/>
      </w:numPr>
    </w:pPr>
  </w:style>
  <w:style w:type="numbering" w:customStyle="1" w:styleId="Style9">
    <w:name w:val="Style9"/>
    <w:uiPriority w:val="99"/>
    <w:rsid w:val="0030021E"/>
    <w:pPr>
      <w:numPr>
        <w:numId w:val="22"/>
      </w:numPr>
    </w:pPr>
  </w:style>
  <w:style w:type="numbering" w:customStyle="1" w:styleId="Style10">
    <w:name w:val="Style10"/>
    <w:uiPriority w:val="99"/>
    <w:rsid w:val="0030021E"/>
    <w:pPr>
      <w:numPr>
        <w:numId w:val="23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30021E"/>
    <w:pPr>
      <w:suppressAutoHyphens/>
      <w:spacing w:after="12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021E"/>
    <w:rPr>
      <w:rFonts w:ascii="Arial" w:eastAsia="Times New Roman" w:hAnsi="Arial" w:cs="Times New Roman"/>
      <w:szCs w:val="20"/>
      <w:lang w:eastAsia="ar-SA"/>
    </w:rPr>
  </w:style>
  <w:style w:type="numbering" w:customStyle="1" w:styleId="Style13">
    <w:name w:val="Style13"/>
    <w:uiPriority w:val="99"/>
    <w:rsid w:val="0030021E"/>
    <w:pPr>
      <w:numPr>
        <w:numId w:val="26"/>
      </w:numPr>
    </w:pPr>
  </w:style>
  <w:style w:type="numbering" w:customStyle="1" w:styleId="Style14">
    <w:name w:val="Style14"/>
    <w:uiPriority w:val="99"/>
    <w:rsid w:val="0030021E"/>
    <w:pPr>
      <w:numPr>
        <w:numId w:val="27"/>
      </w:numPr>
    </w:pPr>
  </w:style>
  <w:style w:type="numbering" w:customStyle="1" w:styleId="Style15">
    <w:name w:val="Style15"/>
    <w:uiPriority w:val="99"/>
    <w:rsid w:val="0030021E"/>
    <w:pPr>
      <w:numPr>
        <w:numId w:val="2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02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021E"/>
    <w:pPr>
      <w:keepNext/>
      <w:keepLines/>
      <w:suppressAutoHyphen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List2"/>
    <w:uiPriority w:val="62"/>
    <w:rsid w:val="00832C74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background1" w:themeFillShade="BF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262626" w:themeFill="text1" w:themeFillTint="D9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rPr>
        <w:color w:val="auto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  <w:tl2br w:val="none" w:sz="0" w:space="0" w:color="auto"/>
          <w:tr2bl w:val="none" w:sz="0" w:space="0" w:color="auto"/>
        </w:tcBorders>
        <w:shd w:val="clear" w:color="auto" w:fill="C0C0C0" w:themeFill="text1" w:themeFillTint="3F"/>
      </w:tcPr>
    </w:tblStylePr>
    <w:tblStylePr w:type="band2Horz">
      <w:rPr>
        <w:color w:val="auto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32C7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BB401C"/>
    <w:pPr>
      <w:ind w:left="720"/>
      <w:contextualSpacing/>
    </w:pPr>
  </w:style>
  <w:style w:type="table" w:styleId="TableGrid">
    <w:name w:val="Table Grid"/>
    <w:basedOn w:val="TableNormal"/>
    <w:uiPriority w:val="59"/>
    <w:rsid w:val="00BB4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0021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00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numbering" w:customStyle="1" w:styleId="Style4">
    <w:name w:val="Style4"/>
    <w:uiPriority w:val="99"/>
    <w:rsid w:val="0030021E"/>
    <w:pPr>
      <w:numPr>
        <w:numId w:val="18"/>
      </w:numPr>
    </w:pPr>
  </w:style>
  <w:style w:type="numbering" w:customStyle="1" w:styleId="Style5">
    <w:name w:val="Style5"/>
    <w:uiPriority w:val="99"/>
    <w:rsid w:val="0030021E"/>
    <w:pPr>
      <w:numPr>
        <w:numId w:val="19"/>
      </w:numPr>
    </w:pPr>
  </w:style>
  <w:style w:type="numbering" w:customStyle="1" w:styleId="Style7">
    <w:name w:val="Style7"/>
    <w:uiPriority w:val="99"/>
    <w:rsid w:val="0030021E"/>
    <w:pPr>
      <w:numPr>
        <w:numId w:val="20"/>
      </w:numPr>
    </w:pPr>
  </w:style>
  <w:style w:type="numbering" w:customStyle="1" w:styleId="Style8">
    <w:name w:val="Style8"/>
    <w:uiPriority w:val="99"/>
    <w:rsid w:val="0030021E"/>
    <w:pPr>
      <w:numPr>
        <w:numId w:val="21"/>
      </w:numPr>
    </w:pPr>
  </w:style>
  <w:style w:type="numbering" w:customStyle="1" w:styleId="Style9">
    <w:name w:val="Style9"/>
    <w:uiPriority w:val="99"/>
    <w:rsid w:val="0030021E"/>
    <w:pPr>
      <w:numPr>
        <w:numId w:val="22"/>
      </w:numPr>
    </w:pPr>
  </w:style>
  <w:style w:type="numbering" w:customStyle="1" w:styleId="Style10">
    <w:name w:val="Style10"/>
    <w:uiPriority w:val="99"/>
    <w:rsid w:val="0030021E"/>
    <w:pPr>
      <w:numPr>
        <w:numId w:val="23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30021E"/>
    <w:pPr>
      <w:suppressAutoHyphens/>
      <w:spacing w:after="12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021E"/>
    <w:rPr>
      <w:rFonts w:ascii="Arial" w:eastAsia="Times New Roman" w:hAnsi="Arial" w:cs="Times New Roman"/>
      <w:szCs w:val="20"/>
      <w:lang w:eastAsia="ar-SA"/>
    </w:rPr>
  </w:style>
  <w:style w:type="numbering" w:customStyle="1" w:styleId="Style13">
    <w:name w:val="Style13"/>
    <w:uiPriority w:val="99"/>
    <w:rsid w:val="0030021E"/>
    <w:pPr>
      <w:numPr>
        <w:numId w:val="26"/>
      </w:numPr>
    </w:pPr>
  </w:style>
  <w:style w:type="numbering" w:customStyle="1" w:styleId="Style14">
    <w:name w:val="Style14"/>
    <w:uiPriority w:val="99"/>
    <w:rsid w:val="0030021E"/>
    <w:pPr>
      <w:numPr>
        <w:numId w:val="27"/>
      </w:numPr>
    </w:pPr>
  </w:style>
  <w:style w:type="numbering" w:customStyle="1" w:styleId="Style15">
    <w:name w:val="Style15"/>
    <w:uiPriority w:val="99"/>
    <w:rsid w:val="0030021E"/>
    <w:pPr>
      <w:numPr>
        <w:numId w:val="2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Agum</dc:creator>
  <cp:lastModifiedBy>Agum</cp:lastModifiedBy>
  <cp:revision>2</cp:revision>
  <cp:lastPrinted>2015-08-27T20:52:00Z</cp:lastPrinted>
  <dcterms:created xsi:type="dcterms:W3CDTF">2015-08-27T21:12:00Z</dcterms:created>
  <dcterms:modified xsi:type="dcterms:W3CDTF">2015-08-27T21:12:00Z</dcterms:modified>
</cp:coreProperties>
</file>